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BEC86" w14:textId="6FCB8C3C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Публичный доклад МБОУ лицея №8 за 2020/2021 учебный год</w:t>
      </w:r>
    </w:p>
    <w:p w14:paraId="1C4DB769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81EBD1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характеристика</w:t>
      </w:r>
    </w:p>
    <w:p w14:paraId="4F40A55D" w14:textId="77777777" w:rsidR="00196718" w:rsidRPr="00196718" w:rsidRDefault="00196718" w:rsidP="00196718">
      <w:pPr>
        <w:shd w:val="clear" w:color="auto" w:fill="FFFFFF"/>
        <w:spacing w:before="240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наименование: Муниципальное бюджетное общеобразовательное учреждение лицей №8.</w:t>
      </w:r>
    </w:p>
    <w:p w14:paraId="7E14C51C" w14:textId="77777777" w:rsidR="00196718" w:rsidRPr="00196718" w:rsidRDefault="00196718" w:rsidP="00196718">
      <w:pPr>
        <w:shd w:val="clear" w:color="auto" w:fill="FFFFFF"/>
        <w:spacing w:before="240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лицея осуществляется при наличии Лицензии на образовательную деятельность №73613 от 03.07.2015 и Свидетельства о государственной аккредитации №3595 от 18.11.2015.</w:t>
      </w:r>
    </w:p>
    <w:p w14:paraId="7DDACBB0" w14:textId="77777777" w:rsidR="00196718" w:rsidRPr="00196718" w:rsidRDefault="00196718" w:rsidP="00196718">
      <w:pPr>
        <w:shd w:val="clear" w:color="auto" w:fill="FFFFFF"/>
        <w:spacing w:before="240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 в лицее 29 классов, количество учащихся на конец года – 833.</w:t>
      </w:r>
    </w:p>
    <w:p w14:paraId="4DC51D57" w14:textId="77777777" w:rsidR="00196718" w:rsidRPr="00196718" w:rsidRDefault="00196718" w:rsidP="00196718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лицея – Игнатова Светлана Валентиновна. Численность управленческого персонала (администрации) - 6 человек.</w:t>
      </w:r>
    </w:p>
    <w:p w14:paraId="1E037CEE" w14:textId="77777777" w:rsidR="00196718" w:rsidRPr="00196718" w:rsidRDefault="00196718" w:rsidP="00196718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Коллегиальный орган государственно-общественного управления школой – Управляющий совет.</w:t>
      </w:r>
    </w:p>
    <w:p w14:paraId="06DC86A3" w14:textId="77777777" w:rsidR="00196718" w:rsidRPr="00196718" w:rsidRDefault="00196718" w:rsidP="00196718">
      <w:pPr>
        <w:shd w:val="clear" w:color="auto" w:fill="FFFFFF"/>
        <w:spacing w:before="240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Юридический/фактический адрес: 141504, Московская область, г. Солнечногорск, ул. Школьная, дом 1.</w:t>
      </w:r>
    </w:p>
    <w:p w14:paraId="5525DC54" w14:textId="77777777" w:rsidR="00196718" w:rsidRPr="00196718" w:rsidRDefault="00196718" w:rsidP="00196718">
      <w:pPr>
        <w:shd w:val="clear" w:color="auto" w:fill="FFFFFF"/>
        <w:spacing w:before="240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Телефон/факс: 8(495)994-12-13 </w:t>
      </w:r>
    </w:p>
    <w:p w14:paraId="28825670" w14:textId="77777777" w:rsidR="00196718" w:rsidRPr="00196718" w:rsidRDefault="00196718" w:rsidP="00196718">
      <w:pPr>
        <w:shd w:val="clear" w:color="auto" w:fill="FFFFFF"/>
        <w:spacing w:before="240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hyperlink r:id="rId5" w:tgtFrame="_blank" w:history="1">
        <w:r w:rsidRPr="001967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sunschool.8@mail.ru</w:t>
        </w:r>
      </w:hyperlink>
    </w:p>
    <w:p w14:paraId="2B3ACAF3" w14:textId="77777777" w:rsidR="00196718" w:rsidRPr="00196718" w:rsidRDefault="00196718" w:rsidP="00196718">
      <w:pPr>
        <w:shd w:val="clear" w:color="auto" w:fill="FFFFFF"/>
        <w:spacing w:before="240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6" w:tgtFrame="_blank" w:history="1">
        <w:r w:rsidRPr="001967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 //sun8.schoolmsk.ru/</w:t>
        </w:r>
      </w:hyperlink>
    </w:p>
    <w:p w14:paraId="098891F7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54615C" w14:textId="77777777" w:rsidR="00196718" w:rsidRPr="00196718" w:rsidRDefault="00196718" w:rsidP="00196718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 лицей работал над следующей методической темой: «Внутренняя система оценки качества образования (ВСОКО) как обязательный анализ результатов образовательной деятельности».  Цель: формирование функциональной грамотности в системе общего образования (PISA: математическая, естественнонаучная, читательская и др.). Изменение запроса на качество общего образования; создание поддерживающей позитивной образовательной среды за счет изменения содержания образовательных программ для более полного учета интересов учащихся и требований 21 века.</w:t>
      </w:r>
    </w:p>
    <w:p w14:paraId="5B27DBD7" w14:textId="77777777" w:rsidR="00196718" w:rsidRPr="00196718" w:rsidRDefault="00196718" w:rsidP="00196718">
      <w:pPr>
        <w:shd w:val="clear" w:color="auto" w:fill="FFFFFF"/>
        <w:spacing w:before="240" w:after="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направлениями образовательного процесса лицея в 2020-2021 учебном году выделялись следующие:</w:t>
      </w:r>
    </w:p>
    <w:p w14:paraId="2329A3A5" w14:textId="77777777" w:rsidR="00196718" w:rsidRPr="00196718" w:rsidRDefault="00196718" w:rsidP="00196718">
      <w:pPr>
        <w:shd w:val="clear" w:color="auto" w:fill="FFFFFF"/>
        <w:spacing w:before="240" w:after="0" w:line="330" w:lineRule="atLeast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Создание условий для качественного образования и подготовки обучающегося, в условиях новых требований, овладение ими(обучающимися)приёмами поиска социальной информации по заданной теме в различных адаптированных источниках, создание сформированности умения учиться как фундаментального новообразования; направленности на сохранение здоровья, эмоционального благополучия и на развитие индивидуальности каждого учащегося.</w:t>
      </w:r>
    </w:p>
    <w:p w14:paraId="0F77B0EF" w14:textId="77777777" w:rsidR="00196718" w:rsidRPr="00196718" w:rsidRDefault="00196718" w:rsidP="00196718">
      <w:pPr>
        <w:shd w:val="clear" w:color="auto" w:fill="FFFFFF"/>
        <w:spacing w:before="240" w:after="0" w:line="330" w:lineRule="atLeast"/>
        <w:ind w:left="1069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      Качество образования как потребность современного общества и современной жизни, ФГОС как абсолютное требование в профессиональной деятельности каждого </w:t>
      </w:r>
      <w:proofErr w:type="gram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учителя;  системно</w:t>
      </w:r>
      <w:proofErr w:type="gram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деятельностный метод как  основной подход к организации процесса обучения, в котором на первый план выходит проблема самоопределения ученика в учебном процессе,  ориентация на становление личностных характеристик выпускника.</w:t>
      </w:r>
    </w:p>
    <w:p w14:paraId="7DCB78F1" w14:textId="77777777" w:rsidR="00196718" w:rsidRPr="00196718" w:rsidRDefault="00196718" w:rsidP="001967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2. Особенности образовательной деятельности</w:t>
      </w:r>
    </w:p>
    <w:p w14:paraId="01EBB7A1" w14:textId="77777777" w:rsidR="00196718" w:rsidRPr="00196718" w:rsidRDefault="00196718" w:rsidP="001967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F05B8D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Характеристика образовательных программ</w:t>
      </w:r>
    </w:p>
    <w:p w14:paraId="01F515AF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D7C71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реализует следующие образовательные программы:</w:t>
      </w:r>
    </w:p>
    <w:tbl>
      <w:tblPr>
        <w:tblW w:w="917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6"/>
        <w:gridCol w:w="2574"/>
        <w:gridCol w:w="1559"/>
        <w:gridCol w:w="1948"/>
        <w:gridCol w:w="1200"/>
      </w:tblGrid>
      <w:tr w:rsidR="00196718" w:rsidRPr="00196718" w14:paraId="38675980" w14:textId="77777777" w:rsidTr="00196718"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BD8C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программ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890C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образования/ направленность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7028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7CB0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4C64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освоения, лет</w:t>
            </w:r>
          </w:p>
        </w:tc>
      </w:tr>
      <w:tr w:rsidR="00196718" w:rsidRPr="00196718" w14:paraId="16021354" w14:textId="77777777" w:rsidTr="00196718">
        <w:trPr>
          <w:trHeight w:val="215"/>
        </w:trPr>
        <w:tc>
          <w:tcPr>
            <w:tcW w:w="1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156D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</w:p>
          <w:p w14:paraId="32CC8F8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    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B14C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48A48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CBCA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 (по ФГОС НОО)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E95B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6718" w:rsidRPr="00196718" w14:paraId="55BE521B" w14:textId="77777777" w:rsidTr="00196718">
        <w:trPr>
          <w:trHeight w:val="2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8AC376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786D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C1CE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D920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 (по ФГОС ООО)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6D9C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96718" w:rsidRPr="00196718" w14:paraId="609DD08C" w14:textId="77777777" w:rsidTr="00196718">
        <w:trPr>
          <w:trHeight w:val="2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160BE5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72ABA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F16C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9CD3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среднего общего образования (по ФГОС СОО)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1EF8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6718" w:rsidRPr="00196718" w14:paraId="7860DB40" w14:textId="77777777" w:rsidTr="00196718">
        <w:tc>
          <w:tcPr>
            <w:tcW w:w="189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67CE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026EE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65F1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B3C9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«Волейбол»</w:t>
            </w:r>
          </w:p>
          <w:p w14:paraId="2F30460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«Мини-футбол»</w:t>
            </w:r>
          </w:p>
          <w:p w14:paraId="69FB0D7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1BF9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7A926717" w14:textId="77777777" w:rsidTr="00196718"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811B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BC5C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F8DF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6A77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«Музейное</w:t>
            </w:r>
          </w:p>
          <w:p w14:paraId="2443F69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дело» </w:t>
            </w:r>
          </w:p>
          <w:p w14:paraId="5E58080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14:paraId="7239A49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родной</w:t>
            </w:r>
          </w:p>
          <w:p w14:paraId="286C858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край. Духовное краеведение»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B874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  <w:tr w:rsidR="00196718" w:rsidRPr="00196718" w14:paraId="4CA3183F" w14:textId="77777777" w:rsidTr="00196718">
        <w:trPr>
          <w:trHeight w:val="1158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9E08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8838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A80A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6396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«Испанский</w:t>
            </w:r>
          </w:p>
          <w:p w14:paraId="63D4B06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язык»</w:t>
            </w:r>
          </w:p>
          <w:p w14:paraId="7180620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</w:t>
            </w:r>
          </w:p>
          <w:p w14:paraId="653D244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всех»</w:t>
            </w:r>
          </w:p>
          <w:p w14:paraId="75A6405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«Юнармия»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017F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14:paraId="27E5FC5C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F163C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Дополнительные образовательные услуги</w:t>
      </w:r>
    </w:p>
    <w:p w14:paraId="06D4DA36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3F800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наиболее полного удовлетворения образовательных и иных потребностей обучающихся, привлечения в бюджет лицея дополнительных финансовых средств в 2020-2021 учебном году, были предоставлены платные образовательные услуги по программе социально-педагогической направленности «Педагогический практикум (русский язык)» для обучающихся 9 классов. Группа в количестве 17 человек обучались по курсу «Трудные случаи орфографии». Стоимость и тарифы платных образовательных услуг утверждены в соответствии с Постановлением Главы Администрации Солнечногорского муниципального района №411 от 23.02.2018г. «Об утверждении методических рекомендаций по формированию цен на платные образовательные услуги, перечня и тарифов на платные образовательные услуги и услуги по присмотру и уходу, оказываемые муниципальными образовательными организациями Солнечногорского муниципального района Московской области».</w:t>
      </w:r>
    </w:p>
    <w:p w14:paraId="2F0DDC30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4DC27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Организация изучения иностранных языков</w:t>
      </w:r>
    </w:p>
    <w:p w14:paraId="383E9F48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16233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основных образовательных программ общего образования в школе осуществляется обучение:</w:t>
      </w:r>
    </w:p>
    <w:p w14:paraId="79D11E95" w14:textId="77777777" w:rsidR="00196718" w:rsidRPr="00196718" w:rsidRDefault="00196718" w:rsidP="00196718">
      <w:pPr>
        <w:tabs>
          <w:tab w:val="num" w:pos="720"/>
        </w:tabs>
        <w:spacing w:after="0" w:line="24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английскому языку – с 2 класса по 11 класс;</w:t>
      </w:r>
    </w:p>
    <w:p w14:paraId="668F3516" w14:textId="77777777" w:rsidR="00196718" w:rsidRPr="00196718" w:rsidRDefault="00196718" w:rsidP="00196718">
      <w:pPr>
        <w:tabs>
          <w:tab w:val="num" w:pos="720"/>
        </w:tabs>
        <w:spacing w:before="100" w:after="100" w:line="240" w:lineRule="auto"/>
        <w:ind w:left="780" w:righ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французскому языку – с 5 по 9 класс.</w:t>
      </w:r>
    </w:p>
    <w:p w14:paraId="1EF469AE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дополнительных общеразвивающих программ обучающиеся в возрасте от 6,5 до 18 лет имеют возможность обучиться французскому и испанскому языкам.</w:t>
      </w:r>
    </w:p>
    <w:p w14:paraId="21870623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 во внеурочную деятельность 1 час «Живой французский» (6 класс).</w:t>
      </w:r>
    </w:p>
    <w:p w14:paraId="540342F5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C8D78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Реализация прав детей на обучение на родном (русском) языке и изучение родного языка</w:t>
      </w:r>
    </w:p>
    <w:p w14:paraId="743BED9C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782A4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Образовательная деятельность в школе осуществляется на государственном языке Российской Федерации.</w:t>
      </w:r>
    </w:p>
    <w:p w14:paraId="32FBA8EB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родного языка входит в учебные планы основных образовательных программ общего образования. Обучающиеся изучают родной язык в рамках предметных областей: «Родной язык и литературное чтение на родном языке» – на уровне начального общего образования и «Родной язык и родная литература» – на уровнях основного и среднего общего образования.</w:t>
      </w:r>
    </w:p>
    <w:p w14:paraId="7B8C02F4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5A44B3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Образовательные технологии и методы обучения, используемые в образовательной деятельности</w:t>
      </w:r>
    </w:p>
    <w:p w14:paraId="330A5CD2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7BD4E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динамикой развития системы образования, запросов детей и их родителей (законных представителей):</w:t>
      </w: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95"/>
        <w:gridCol w:w="3332"/>
      </w:tblGrid>
      <w:tr w:rsidR="00196718" w:rsidRPr="00196718" w14:paraId="6D994829" w14:textId="77777777" w:rsidTr="00196718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62B1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технологии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FA4F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</w:t>
            </w:r>
          </w:p>
        </w:tc>
      </w:tr>
      <w:tr w:rsidR="00196718" w:rsidRPr="00196718" w14:paraId="0DF8ED45" w14:textId="77777777" w:rsidTr="00196718">
        <w:tc>
          <w:tcPr>
            <w:tcW w:w="5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24D66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технология деятельностного метода (ТДМ)</w:t>
            </w:r>
          </w:p>
          <w:p w14:paraId="38100950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педагогика сотрудничества;</w:t>
            </w:r>
          </w:p>
          <w:p w14:paraId="5A4211EF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здоровьесберегающие;</w:t>
            </w:r>
          </w:p>
          <w:p w14:paraId="33B6EFCB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традиционная;</w:t>
            </w:r>
          </w:p>
          <w:p w14:paraId="0C19FCCA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ИКТ-технологии;</w:t>
            </w:r>
          </w:p>
          <w:p w14:paraId="5C039424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уровневой дифференциации;</w:t>
            </w:r>
          </w:p>
          <w:p w14:paraId="10572337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межпредметной интеграции;</w:t>
            </w:r>
          </w:p>
          <w:p w14:paraId="79EEAB4D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групповые;</w:t>
            </w:r>
          </w:p>
          <w:p w14:paraId="542E9D43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технологии проектного обучения;</w:t>
            </w:r>
          </w:p>
          <w:p w14:paraId="1B53E996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технология проблемного обучения;</w:t>
            </w:r>
          </w:p>
          <w:p w14:paraId="7D34D596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игровые;</w:t>
            </w:r>
          </w:p>
          <w:p w14:paraId="6EF2E13D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тестовые;</w:t>
            </w:r>
          </w:p>
          <w:p w14:paraId="76B7C3D6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технология лекционно-семинарской зачетной системы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0F17E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словесный;</w:t>
            </w:r>
          </w:p>
          <w:p w14:paraId="0A9D0EEC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наглядный;</w:t>
            </w:r>
          </w:p>
          <w:p w14:paraId="4652244A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игровой;</w:t>
            </w:r>
          </w:p>
          <w:p w14:paraId="58471053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проблемный;</w:t>
            </w:r>
          </w:p>
          <w:p w14:paraId="394A2ED2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метод контроля;</w:t>
            </w:r>
          </w:p>
          <w:p w14:paraId="6DF312FD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рефлексия;</w:t>
            </w:r>
          </w:p>
          <w:p w14:paraId="212C78E9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практический метод;</w:t>
            </w:r>
          </w:p>
          <w:p w14:paraId="42274601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технический;</w:t>
            </w:r>
          </w:p>
          <w:p w14:paraId="77B57983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исследовательский;</w:t>
            </w:r>
          </w:p>
          <w:p w14:paraId="08039F0A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интерактивный</w:t>
            </w:r>
          </w:p>
        </w:tc>
      </w:tr>
    </w:tbl>
    <w:p w14:paraId="21B3311B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6FA5C2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2.6. Основные направления воспитательной деятельности</w:t>
      </w:r>
    </w:p>
    <w:p w14:paraId="4036F239" w14:textId="77777777" w:rsidR="00196718" w:rsidRPr="00196718" w:rsidRDefault="00196718" w:rsidP="00196718">
      <w:pPr>
        <w:shd w:val="clear" w:color="auto" w:fill="FFFFFF"/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велась в рамках реализации «Стратегии развития воспитания в Российской Федерации на период до 2025года», по приоритетным воспитательным задачам.</w:t>
      </w:r>
    </w:p>
    <w:p w14:paraId="16F73A2B" w14:textId="77777777" w:rsidR="00196718" w:rsidRPr="00196718" w:rsidRDefault="00196718" w:rsidP="00196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охватывает все направления развития личности обучающихся, заявленные ФГОС начального, основного и среднего общего образования. </w:t>
      </w:r>
    </w:p>
    <w:p w14:paraId="257F45B6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5266"/>
        <w:gridCol w:w="2982"/>
      </w:tblGrid>
      <w:tr w:rsidR="00196718" w:rsidRPr="00196718" w14:paraId="4AADED2F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128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«Поддержка семейного воспитания»</w:t>
            </w:r>
          </w:p>
        </w:tc>
      </w:tr>
      <w:tr w:rsidR="00196718" w:rsidRPr="00196718" w14:paraId="7ECF17CD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EEA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F661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49E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196718" w:rsidRPr="00196718" w14:paraId="5F58D52D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1217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8DC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мероприятий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5B47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96718" w:rsidRPr="00196718" w14:paraId="0705177A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160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265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для родителей 1-4 классов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E38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6718" w:rsidRPr="00196718" w14:paraId="0911C0B9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5DD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D59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для родителей 5-9 классов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30C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6718" w:rsidRPr="00196718" w14:paraId="002C9649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33C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1AF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для родителей 10-11 классов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20E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6718" w:rsidRPr="00196718" w14:paraId="0EF5385D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1EA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AB2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лучшего организованного/проведенного мероприятия для родителей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F26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здоровья!</w:t>
            </w:r>
          </w:p>
          <w:p w14:paraId="376DEBA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Папа,мама</w:t>
            </w:r>
            <w:proofErr w:type="gram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,я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-спортивная семья</w:t>
            </w:r>
          </w:p>
        </w:tc>
      </w:tr>
      <w:tr w:rsidR="00196718" w:rsidRPr="00196718" w14:paraId="5DA3BDDD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F61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B3E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принявших в нем участие (чел.)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C11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</w:tr>
      <w:tr w:rsidR="00196718" w:rsidRPr="00196718" w14:paraId="0349D55C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A2B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779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лучшего совместного детско-родительского мероприятия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EC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196718" w:rsidRPr="00196718" w14:paraId="2F73D007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CE9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2C9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принявших в нем участие РОДИТЕЛЕЙ (чел.)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49C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</w:tr>
      <w:tr w:rsidR="00196718" w:rsidRPr="00196718" w14:paraId="74F2CB3C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5EA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284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принявших в нем участие ОБУЧАЮЩИХСЯ (чел.)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BA7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196718" w:rsidRPr="00196718" w14:paraId="1DABBAEB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B2D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8C5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ежегодная традиция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909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«Белый цветок» совместно с родителями</w:t>
            </w:r>
          </w:p>
        </w:tc>
      </w:tr>
      <w:tr w:rsidR="00196718" w:rsidRPr="00196718" w14:paraId="73333A18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81B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«Развитие воспитания в системе образования (в урочной деятельности)»</w:t>
            </w:r>
          </w:p>
        </w:tc>
      </w:tr>
      <w:tr w:rsidR="00196718" w:rsidRPr="00196718" w14:paraId="656DB39F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AB2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912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русского языка</w:t>
            </w:r>
          </w:p>
          <w:p w14:paraId="68FFF99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грамотности»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B6C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Вершинина О.П. Сергеенко О.П., Цыганова Е.В.</w:t>
            </w:r>
          </w:p>
        </w:tc>
      </w:tr>
      <w:tr w:rsidR="00196718" w:rsidRPr="00196718" w14:paraId="71B09B3D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CCB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DFF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биологии </w:t>
            </w:r>
          </w:p>
          <w:p w14:paraId="2E3F3C9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Всероссийский урок «Экология и энергосбережение»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F3E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Стипаненко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196718" w:rsidRPr="00196718" w14:paraId="469724F4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677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7D0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физики</w:t>
            </w:r>
          </w:p>
          <w:p w14:paraId="5A42054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энергосбережение»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542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Анкудинова Л.Н.</w:t>
            </w:r>
          </w:p>
        </w:tc>
      </w:tr>
      <w:tr w:rsidR="00196718" w:rsidRPr="00196718" w14:paraId="1F50E17F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7FF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83C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информатики</w:t>
            </w:r>
          </w:p>
          <w:p w14:paraId="4296F043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в сети интернет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100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Бакулина Е.А.</w:t>
            </w:r>
          </w:p>
        </w:tc>
      </w:tr>
      <w:tr w:rsidR="00196718" w:rsidRPr="00196718" w14:paraId="259D8223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79B0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555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истории</w:t>
            </w:r>
          </w:p>
          <w:p w14:paraId="1201050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 народного</w:t>
            </w:r>
            <w:proofErr w:type="gram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единства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EB9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Дериглазова С.В., Гордеева Н.И.</w:t>
            </w:r>
          </w:p>
        </w:tc>
      </w:tr>
      <w:tr w:rsidR="00196718" w:rsidRPr="00196718" w14:paraId="4A67BC79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309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BDD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права</w:t>
            </w:r>
          </w:p>
          <w:p w14:paraId="5826D3E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«Поэтом можешь ты не быть, но гражданином быть обязан»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DC8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Анисимова П.П.</w:t>
            </w:r>
          </w:p>
        </w:tc>
      </w:tr>
      <w:tr w:rsidR="00196718" w:rsidRPr="00196718" w14:paraId="673220A6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45D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722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в начальных классах</w:t>
            </w:r>
          </w:p>
          <w:p w14:paraId="1A01C6E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родного языка»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DD5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Лебедь Л.П., Солнцева В.А., Щукина Н.А.</w:t>
            </w:r>
          </w:p>
        </w:tc>
      </w:tr>
      <w:tr w:rsidR="00196718" w:rsidRPr="00196718" w14:paraId="60377EAA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714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472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музыки</w:t>
            </w:r>
          </w:p>
          <w:p w14:paraId="4374752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«Масличные частушки и песни»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B52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Балухто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196718" w:rsidRPr="00196718" w14:paraId="309A75FE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2B2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«Поддержка общественных объединений в среде воспитания»</w:t>
            </w:r>
          </w:p>
        </w:tc>
      </w:tr>
      <w:tr w:rsidR="00196718" w:rsidRPr="00196718" w14:paraId="56617C54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656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930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  <w:p w14:paraId="54CD9FF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детского дорожного травматизма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2BC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безопасности, акция «Безопасное детство»</w:t>
            </w:r>
          </w:p>
        </w:tc>
      </w:tr>
      <w:tr w:rsidR="00196718" w:rsidRPr="00196718" w14:paraId="0D50D0DC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8E0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E23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  <w:p w14:paraId="3556FDA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70F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самоуправления, школьные дискотеки</w:t>
            </w:r>
          </w:p>
        </w:tc>
      </w:tr>
      <w:tr w:rsidR="00196718" w:rsidRPr="00196718" w14:paraId="5383FA1F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3793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F053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659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безнадзорности и правонарушений среди несовершеннолетних</w:t>
            </w:r>
          </w:p>
        </w:tc>
      </w:tr>
      <w:tr w:rsidR="00196718" w:rsidRPr="00196718" w14:paraId="0B60280B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590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D66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 «ЦМИС»</w:t>
            </w:r>
          </w:p>
          <w:p w14:paraId="4BD944B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569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баскетболу, волейболу, мини- футболу, сдача нормативов ГТО</w:t>
            </w:r>
          </w:p>
        </w:tc>
      </w:tr>
      <w:tr w:rsidR="00196718" w:rsidRPr="00196718" w14:paraId="05ABF35A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62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A42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Волонтерское движение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746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«Переменки здоровья», "День пожилого человека", Акция "Белый цветок", Благотворительные сборы, помощь питомнику животных</w:t>
            </w:r>
          </w:p>
        </w:tc>
      </w:tr>
      <w:tr w:rsidR="00196718" w:rsidRPr="00196718" w14:paraId="7B164A39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811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139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Юнармейский отряд им. Егорова И.К.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33F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Соевнования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"Стратегия победы", Игры "Юные миротворцы", Смотр юнармейских отрядов в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Солнечногорск, День призывника, "Девушки в погонах"</w:t>
            </w:r>
          </w:p>
        </w:tc>
      </w:tr>
      <w:tr w:rsidR="00196718" w:rsidRPr="00196718" w14:paraId="0D7B1BE9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A5A5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187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"Сад Эпикура" - начальное звено, "Пифагор" - среднее звено, "Архимедова сила" - старшее звено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5FC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недели</w:t>
            </w:r>
            <w:proofErr w:type="gram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Научно</w:t>
            </w:r>
            <w:proofErr w:type="gram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практическая конференция "Будущее сегодня"</w:t>
            </w:r>
          </w:p>
        </w:tc>
      </w:tr>
      <w:tr w:rsidR="00196718" w:rsidRPr="00196718" w14:paraId="40ADED7B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645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BF1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отряд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B80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Субботники, уход и озеленение территории лицея, проектная-деятельность, Акция "Добрые крышечки", акция "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Экозабота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96718" w:rsidRPr="00196718" w14:paraId="1FDB2AA7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6FD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«Гражданское воспитание»</w:t>
            </w:r>
          </w:p>
        </w:tc>
      </w:tr>
      <w:tr w:rsidR="00196718" w:rsidRPr="00196718" w14:paraId="0DCCE165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00E4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89D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ежегодная традиция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F07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права</w:t>
            </w:r>
          </w:p>
        </w:tc>
      </w:tr>
      <w:tr w:rsidR="00196718" w:rsidRPr="00196718" w14:paraId="3B10BED5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A33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CE9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1-4 классах: 20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5D3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участников:328</w:t>
            </w:r>
          </w:p>
        </w:tc>
      </w:tr>
      <w:tr w:rsidR="00196718" w:rsidRPr="00196718" w14:paraId="269C127B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CAC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0B5C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5-9 классах:18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F88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участников:375</w:t>
            </w:r>
          </w:p>
        </w:tc>
      </w:tr>
      <w:tr w:rsidR="00196718" w:rsidRPr="00196718" w14:paraId="0AF21377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B33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A66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10-11 классах:18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CDFC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участников:80</w:t>
            </w:r>
          </w:p>
        </w:tc>
      </w:tr>
      <w:tr w:rsidR="00196718" w:rsidRPr="00196718" w14:paraId="7A8D042A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6FD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«Патриотическое воспитание и формирование российской идентичности»</w:t>
            </w:r>
          </w:p>
        </w:tc>
      </w:tr>
      <w:tr w:rsidR="00196718" w:rsidRPr="00196718" w14:paraId="64323B46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5B6C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729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ежегодная традиция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E313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"Смотр строя и песни", "Зарница"</w:t>
            </w:r>
          </w:p>
        </w:tc>
      </w:tr>
      <w:tr w:rsidR="00196718" w:rsidRPr="00196718" w14:paraId="11DB9109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D16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637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1-4 классах: 14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CBD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участников:328</w:t>
            </w:r>
          </w:p>
        </w:tc>
      </w:tr>
      <w:tr w:rsidR="00196718" w:rsidRPr="00196718" w14:paraId="572DA484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B3E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702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5-9 классах:13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235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участников:375</w:t>
            </w:r>
          </w:p>
        </w:tc>
      </w:tr>
      <w:tr w:rsidR="00196718" w:rsidRPr="00196718" w14:paraId="6CC64B7A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2E0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8BD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10-11 классах:13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A3A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участников:80</w:t>
            </w:r>
          </w:p>
        </w:tc>
      </w:tr>
      <w:tr w:rsidR="00196718" w:rsidRPr="00196718" w14:paraId="5786A7BE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680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«Духовное и нравственное воспитание»</w:t>
            </w:r>
          </w:p>
        </w:tc>
      </w:tr>
      <w:tr w:rsidR="00196718" w:rsidRPr="00196718" w14:paraId="35D0E6B9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08E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65F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ежегодная традиция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ED65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народных промыслов</w:t>
            </w:r>
          </w:p>
        </w:tc>
      </w:tr>
      <w:tr w:rsidR="00196718" w:rsidRPr="00196718" w14:paraId="79FD7F3A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265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B1D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1-4 классах: 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B98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участников:328</w:t>
            </w:r>
          </w:p>
        </w:tc>
      </w:tr>
      <w:tr w:rsidR="00196718" w:rsidRPr="00196718" w14:paraId="5F014706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D8C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CB6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5-9 классах:1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6972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участников:375</w:t>
            </w:r>
          </w:p>
        </w:tc>
      </w:tr>
      <w:tr w:rsidR="00196718" w:rsidRPr="00196718" w14:paraId="72C278D6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903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679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10-11 классах:1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EF4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участников:80</w:t>
            </w:r>
          </w:p>
        </w:tc>
      </w:tr>
      <w:tr w:rsidR="00196718" w:rsidRPr="00196718" w14:paraId="5E6D311C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9CF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«Приобщение к культурному наследию»</w:t>
            </w:r>
          </w:p>
        </w:tc>
      </w:tr>
      <w:tr w:rsidR="00196718" w:rsidRPr="00196718" w14:paraId="726379F7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D68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3E0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ежегодная традиция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880D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фестиваль-конкурс "Театральный марафон"</w:t>
            </w:r>
          </w:p>
        </w:tc>
      </w:tr>
      <w:tr w:rsidR="00196718" w:rsidRPr="00196718" w14:paraId="0E1950EB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AEBF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710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1-4 классах: 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A44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участников:312</w:t>
            </w:r>
          </w:p>
        </w:tc>
      </w:tr>
      <w:tr w:rsidR="00196718" w:rsidRPr="00196718" w14:paraId="3E03F8C5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122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204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5-9 классах:3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5A5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участников:324</w:t>
            </w:r>
          </w:p>
        </w:tc>
      </w:tr>
      <w:tr w:rsidR="00196718" w:rsidRPr="00196718" w14:paraId="0DB40E34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768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240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10-11 классах:2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1ED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участников:76</w:t>
            </w:r>
          </w:p>
        </w:tc>
      </w:tr>
      <w:tr w:rsidR="00196718" w:rsidRPr="00196718" w14:paraId="1D6EBD69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18A2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«Популяризация научных знаний»</w:t>
            </w:r>
          </w:p>
        </w:tc>
      </w:tr>
      <w:tr w:rsidR="00196718" w:rsidRPr="00196718" w14:paraId="2FA7CCC1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2F8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F5D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ежегодная традиция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D74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Ежегодная научно-практическая конференция "Будущее сегодня"</w:t>
            </w:r>
          </w:p>
        </w:tc>
      </w:tr>
      <w:tr w:rsidR="00196718" w:rsidRPr="00196718" w14:paraId="0010F5EC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D06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7D9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1-4 классах: 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4F0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участников:21</w:t>
            </w:r>
          </w:p>
        </w:tc>
      </w:tr>
      <w:tr w:rsidR="00196718" w:rsidRPr="00196718" w14:paraId="64D21AF3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168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2BC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5-9 классах:2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C29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участников:168</w:t>
            </w:r>
          </w:p>
        </w:tc>
      </w:tr>
      <w:tr w:rsidR="00196718" w:rsidRPr="00196718" w14:paraId="3277CBAA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DA2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105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10-11 классах:2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A5E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участников:16</w:t>
            </w:r>
          </w:p>
        </w:tc>
      </w:tr>
      <w:tr w:rsidR="00196718" w:rsidRPr="00196718" w14:paraId="2BBD06DF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017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«Физическое воспитание и формирования культуры здоровья»</w:t>
            </w:r>
          </w:p>
        </w:tc>
      </w:tr>
      <w:tr w:rsidR="00196718" w:rsidRPr="00196718" w14:paraId="4662AF13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630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622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ежегодная традиция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B651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(сентябрь, апрель), турнир по волейболу между учителями и детьми</w:t>
            </w:r>
          </w:p>
        </w:tc>
      </w:tr>
      <w:tr w:rsidR="00196718" w:rsidRPr="00196718" w14:paraId="2A5647ED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45D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3B9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ежегодных областных акциях </w:t>
            </w:r>
          </w:p>
          <w:p w14:paraId="61CBFEF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«Здоровье- твое богатство»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58A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3C095C87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249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985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спортивные мероприятия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E3A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0A1B0BF6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7F6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B25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ежегодных районных фестивалях ГТО, военно-спортивных мероприятиях и эстафетах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5282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по делам молодежи, культуре и спорту.</w:t>
            </w:r>
          </w:p>
        </w:tc>
      </w:tr>
      <w:tr w:rsidR="00196718" w:rsidRPr="00196718" w14:paraId="759B0419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A1D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«Трудовое воспитание и профессиональное самоопределение»</w:t>
            </w:r>
          </w:p>
        </w:tc>
      </w:tr>
      <w:tr w:rsidR="00196718" w:rsidRPr="00196718" w14:paraId="3626E369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3B3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FB8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ежегодная традиция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6E7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 профессиях в начальной школе с привлечением родителей</w:t>
            </w:r>
          </w:p>
        </w:tc>
      </w:tr>
      <w:tr w:rsidR="00196718" w:rsidRPr="00196718" w14:paraId="4B93939A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09B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76E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1-4 классах: 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978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участников:89</w:t>
            </w:r>
          </w:p>
        </w:tc>
      </w:tr>
      <w:tr w:rsidR="00196718" w:rsidRPr="00196718" w14:paraId="21E20934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483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8A6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5-9 классах:2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063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участников:152</w:t>
            </w:r>
          </w:p>
        </w:tc>
      </w:tr>
      <w:tr w:rsidR="00196718" w:rsidRPr="00196718" w14:paraId="351E33A0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E39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C73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10-11 классах:1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34A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участников:74</w:t>
            </w:r>
          </w:p>
        </w:tc>
      </w:tr>
      <w:tr w:rsidR="00196718" w:rsidRPr="00196718" w14:paraId="7D2D3CCB" w14:textId="77777777" w:rsidTr="00196718">
        <w:tc>
          <w:tcPr>
            <w:tcW w:w="9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611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«Экологическое воспитание»</w:t>
            </w:r>
          </w:p>
        </w:tc>
      </w:tr>
      <w:tr w:rsidR="00196718" w:rsidRPr="00196718" w14:paraId="2A6A67E5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ED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AB2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ежегодная традиция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CF7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"Поможем перелетным птицам зимой", "Встречаем перелетных птиц"; Субботники у памятников героям войны; Акция "Добрые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крышески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 Акция "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Экозабота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196718" w:rsidRPr="00196718" w14:paraId="1419A66C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773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17B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1-4 классах: 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401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участников:328</w:t>
            </w:r>
          </w:p>
        </w:tc>
      </w:tr>
      <w:tr w:rsidR="00196718" w:rsidRPr="00196718" w14:paraId="2FBE54AB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3E93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4FD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5-9 классах:4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FAF8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участников:375</w:t>
            </w:r>
          </w:p>
        </w:tc>
      </w:tr>
      <w:tr w:rsidR="00196718" w:rsidRPr="00196718" w14:paraId="3ACA4D1C" w14:textId="77777777" w:rsidTr="00196718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F08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0F3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мероприятий в 10-11 классах:2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869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участников:75</w:t>
            </w:r>
          </w:p>
        </w:tc>
      </w:tr>
    </w:tbl>
    <w:p w14:paraId="7DFD077B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14F17E" w14:textId="77777777" w:rsidR="00196718" w:rsidRPr="00196718" w:rsidRDefault="00196718" w:rsidP="00196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стала площадкой взаимных интересов взрослых и детей. В лицее накоплен положительный опыт совместной деятельности педагогов, родителей, внешкольных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организаций, детей. Успешно развивается, накапливая добрый опыт, сотрудничества взрослых и детей. </w:t>
      </w:r>
    </w:p>
    <w:p w14:paraId="118159B3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A5AE34C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2.7. Виды внеклассной, внеурочной деятельности</w:t>
      </w:r>
    </w:p>
    <w:p w14:paraId="7BCEA815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1326CA" w14:textId="77777777" w:rsidR="00196718" w:rsidRPr="00196718" w:rsidRDefault="00196718" w:rsidP="00196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планами внеурочной деятельности и рабочими программами курсов внеурочной деятельности начального, основного и среднего общего образования. Внеурочная деятельность реализуется по направлениям: социальное, общеинтеллектуальное, спортивно-оздоровительное, общекультурное, духовно-нравственное. </w:t>
      </w:r>
    </w:p>
    <w:p w14:paraId="73C3E248" w14:textId="77777777" w:rsidR="00196718" w:rsidRPr="00196718" w:rsidRDefault="00196718" w:rsidP="00196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Уровень начального общего образования.</w:t>
      </w:r>
    </w:p>
    <w:p w14:paraId="3CCCC843" w14:textId="77777777" w:rsidR="00196718" w:rsidRPr="00196718" w:rsidRDefault="00196718" w:rsidP="00196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Спортивно-оздоровительное направление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через курс «ОФП», курс «Здоровячок», курс «Весёлая ритмика».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еализуется через кружки «Мир вокруг нас», «Я и мой мир», «Я – гражданин», «Капелька доброты», «Азбука этикета».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Общеинтеллектуальное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программы «Информатика в играх и задачах», «Умники и умницы», «Детская риторика», «Учусь думать», Юные волшебники», «Математические ступеньки», «Шахматная азбука», «Занимательная математика», «Весёлый каллиграф», «Наглядная геометрия», «Первые шаги в мире слов», «Секреты орфографии».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кружок «Мир деятельности», «Тропинка к своему Я», «Юный инспектор движения», «Юный эколог».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Общекультурное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через курсы внеурочной деятельности «Русский фольклор», «Детская песня», «Азбука театра», «Оригами», «Грамотный читатель», «Самоделкин», «Умелые ручки», «Веселый мир оригами».</w:t>
      </w:r>
    </w:p>
    <w:p w14:paraId="172B7F98" w14:textId="77777777" w:rsidR="00196718" w:rsidRPr="00196718" w:rsidRDefault="00196718" w:rsidP="00196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 основного общего образования и среднего общего образования.</w:t>
      </w:r>
    </w:p>
    <w:p w14:paraId="7ACAA81B" w14:textId="77777777" w:rsidR="00196718" w:rsidRPr="00196718" w:rsidRDefault="00196718" w:rsidP="001967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Спортивно-оздоровительное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курс «Спортивные игры».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занятия по курсу «Основа духовно-нравственной культуры народов России» (5 классы), «Родное </w:t>
      </w:r>
      <w:proofErr w:type="spell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Солнечногорье</w:t>
      </w:r>
      <w:proofErr w:type="spell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(7 классы), «За страницами учебника </w:t>
      </w:r>
      <w:proofErr w:type="gram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истории»(</w:t>
      </w:r>
      <w:proofErr w:type="gram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5-9 классы).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Общеинтеллектуальное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во внеурочных занятиях курсов «Наглядная геометрия» (5-7 классы) «Живой французский» (6-7 классы), «Занимательная информатика» (6 классы), «Литературная гостиная» ( 6 классы),  «Биология для любознательных» (7 классы), «Решение нестандартных математических задач»(8-9 классы), «География в мире»(9 классы), «» По страницам истории» ( 5 классы), « Знаменитые личности истории»(9 классы), «Практикум по математике» ( 10-11 классы), «Избранные вопросы математики» (10-11 классы).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Общекультурное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внеурочной деятельности создает условия для творческого развития школьника, его самореализации, </w:t>
      </w:r>
      <w:proofErr w:type="spell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самопроявления</w:t>
      </w:r>
      <w:proofErr w:type="spell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культурного развития и реализуется через занятия по курсам «Мастерок» (5-8 классы), «</w:t>
      </w:r>
      <w:proofErr w:type="gram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Альтаир»(</w:t>
      </w:r>
      <w:proofErr w:type="gram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5,7 классы), « Мастерица»(7классы).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направление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через занятия по курсам «Юный инспектор движения» (5 классы), «Основы безопасности жизнедеятельности» (5-6 классы), «Юнармия» (8 классы), «Профессиональное самоопределение» (9 классы), «Человек и профессия» (9 классы). </w:t>
      </w:r>
    </w:p>
    <w:p w14:paraId="4BA0155C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деятельности для уровня начального общего образования</w:t>
      </w: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8"/>
        <w:gridCol w:w="6139"/>
      </w:tblGrid>
      <w:tr w:rsidR="00196718" w:rsidRPr="00196718" w14:paraId="2C0D0533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0468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входит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DCC2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чего состоит</w:t>
            </w:r>
          </w:p>
        </w:tc>
      </w:tr>
      <w:tr w:rsidR="00196718" w:rsidRPr="00196718" w14:paraId="623CB798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D4EF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Учебно-познавательная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C3B77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ведение организационной и учебной документации;</w:t>
            </w:r>
          </w:p>
          <w:p w14:paraId="58223239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организационные собрания;</w:t>
            </w:r>
          </w:p>
          <w:p w14:paraId="32EDA76C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·       взаимодействие с родителями по успешной реализации образовательной программы</w:t>
            </w:r>
          </w:p>
        </w:tc>
      </w:tr>
      <w:tr w:rsidR="00196718" w:rsidRPr="00196718" w14:paraId="4BBE818D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C287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Направления по выбору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A67A7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ученическое научное общество «Пифагор»;</w:t>
            </w:r>
          </w:p>
          <w:p w14:paraId="18B75181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школьные олимпиады по предметам программы начальной школы</w:t>
            </w:r>
          </w:p>
        </w:tc>
      </w:tr>
      <w:tr w:rsidR="00196718" w:rsidRPr="00196718" w14:paraId="4ED13CDF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CE73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E555C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внутриклассные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общешкольные;</w:t>
            </w:r>
          </w:p>
          <w:p w14:paraId="00DD8F5B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муниципальные, региональные и всероссийские</w:t>
            </w:r>
          </w:p>
        </w:tc>
      </w:tr>
    </w:tbl>
    <w:p w14:paraId="4C19144C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деятельности для уровня основного общего образования</w:t>
      </w: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17"/>
        <w:gridCol w:w="6110"/>
      </w:tblGrid>
      <w:tr w:rsidR="00196718" w:rsidRPr="00196718" w14:paraId="034E9276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C926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входит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88D3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чего состоит</w:t>
            </w:r>
          </w:p>
        </w:tc>
      </w:tr>
      <w:tr w:rsidR="00196718" w:rsidRPr="00196718" w14:paraId="3ADC37C2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568A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Ученические сообщества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D63FA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разновозрастное объединение «Совет старшеклассников»;</w:t>
            </w:r>
          </w:p>
          <w:p w14:paraId="54116854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детские, подростковые и юношеские общественные объединения, организации: Юнармия, Волонтёрское движение</w:t>
            </w:r>
          </w:p>
        </w:tc>
      </w:tr>
      <w:tr w:rsidR="00196718" w:rsidRPr="00196718" w14:paraId="54A4330A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3CDC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по выбору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9AC34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предметные кружки, элективные курсы, ученические научные общества: «Сад Эпикура», «Архимедова сила»;</w:t>
            </w:r>
          </w:p>
          <w:p w14:paraId="251FEBC2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школьные олимпиады по предметам программы основной школы</w:t>
            </w:r>
          </w:p>
        </w:tc>
      </w:tr>
      <w:tr w:rsidR="00196718" w:rsidRPr="00196718" w14:paraId="7448C396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6F50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Учебно-познавательная деятельность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1F031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ведение организационной и учебной документации;</w:t>
            </w:r>
          </w:p>
          <w:p w14:paraId="49D876EB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организационные собрания;</w:t>
            </w:r>
          </w:p>
          <w:p w14:paraId="1056FD86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взаимодействие с родителями по успешной реализации образовательной программы</w:t>
            </w:r>
          </w:p>
        </w:tc>
      </w:tr>
      <w:tr w:rsidR="00196718" w:rsidRPr="00196718" w14:paraId="2682FD21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43D6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поддержка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3EE62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проектирование индивидуальных образовательных маршрутов;</w:t>
            </w:r>
          </w:p>
          <w:p w14:paraId="754D0342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работа </w:t>
            </w:r>
            <w:proofErr w:type="gram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специалистов:  социального</w:t>
            </w:r>
            <w:proofErr w:type="gram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педагога, педагога-дефектолога, педагога-психолога</w:t>
            </w:r>
          </w:p>
        </w:tc>
      </w:tr>
      <w:tr w:rsidR="00196718" w:rsidRPr="00196718" w14:paraId="7DDE4A55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5A21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обеспечению благополучия учащихся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85B05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безопасность жизни и здоровья школьников;</w:t>
            </w:r>
          </w:p>
          <w:p w14:paraId="5DE8A2A9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безопасность межличностных отношений в учебных группах;</w:t>
            </w:r>
          </w:p>
          <w:p w14:paraId="40B5110D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профилактика неуспеваемости;</w:t>
            </w:r>
          </w:p>
          <w:p w14:paraId="7D5BE986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профилактика различных рисков, возникающих в процессе взаимодействия школьника с окружающей средой;</w:t>
            </w:r>
          </w:p>
          <w:p w14:paraId="4A1AB6A9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социальная защита учащихся</w:t>
            </w:r>
          </w:p>
        </w:tc>
      </w:tr>
      <w:tr w:rsidR="00196718" w:rsidRPr="00196718" w14:paraId="05979A0A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6900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Воспитательные мероприятия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FF471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внутриклассные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общешкольные;</w:t>
            </w:r>
          </w:p>
          <w:p w14:paraId="21319115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 муниципальные, региональные и всероссийские</w:t>
            </w:r>
          </w:p>
        </w:tc>
      </w:tr>
    </w:tbl>
    <w:p w14:paraId="23FD2915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деятельности для уровня среднего общего образования</w:t>
      </w: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17"/>
        <w:gridCol w:w="6110"/>
      </w:tblGrid>
      <w:tr w:rsidR="00196718" w:rsidRPr="00196718" w14:paraId="63FD6FE4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DCDF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входит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4481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чего состоит</w:t>
            </w:r>
          </w:p>
        </w:tc>
      </w:tr>
      <w:tr w:rsidR="00196718" w:rsidRPr="00196718" w14:paraId="0066A9A2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A751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Ученические сообщества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BB9F7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 разновозрастное объединение «Совет старшеклассников»;</w:t>
            </w:r>
          </w:p>
          <w:p w14:paraId="708A302A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 юношеские общественные объединения, организации, в том числе и в рамках Российского движения школьников</w:t>
            </w:r>
          </w:p>
        </w:tc>
      </w:tr>
      <w:tr w:rsidR="00196718" w:rsidRPr="00196718" w14:paraId="5F4BD195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64E6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по выбору обучающихся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A486B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 предметные кружки, элективные курсы, ученическое научное общество «Архимедова сила»;</w:t>
            </w:r>
          </w:p>
          <w:p w14:paraId="0238FCED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 школьные олимпиады по предметам программы средней школы</w:t>
            </w:r>
          </w:p>
        </w:tc>
      </w:tr>
      <w:tr w:rsidR="00196718" w:rsidRPr="00196718" w14:paraId="02B04D18" w14:textId="77777777" w:rsidTr="00196718"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437E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мероприятия</w:t>
            </w:r>
          </w:p>
        </w:tc>
        <w:tc>
          <w:tcPr>
            <w:tcW w:w="6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112D9" w14:textId="77777777" w:rsidR="00196718" w:rsidRPr="00196718" w:rsidRDefault="00196718" w:rsidP="00196718">
            <w:pPr>
              <w:tabs>
                <w:tab w:val="num" w:pos="720"/>
              </w:tabs>
              <w:spacing w:after="0" w:line="240" w:lineRule="auto"/>
              <w:ind w:left="780" w:right="180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внутриклассные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общешкольные;</w:t>
            </w:r>
          </w:p>
          <w:p w14:paraId="65CCF3C2" w14:textId="77777777" w:rsidR="00196718" w:rsidRPr="00196718" w:rsidRDefault="00196718" w:rsidP="00196718">
            <w:pPr>
              <w:tabs>
                <w:tab w:val="num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 муниципальные, региональные и всероссийские</w:t>
            </w:r>
          </w:p>
        </w:tc>
      </w:tr>
    </w:tbl>
    <w:p w14:paraId="408A4F9C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27"/>
      </w:tblGrid>
      <w:tr w:rsidR="00196718" w:rsidRPr="00196718" w14:paraId="120460F1" w14:textId="77777777" w:rsidTr="00196718">
        <w:tc>
          <w:tcPr>
            <w:tcW w:w="0" w:type="auto"/>
            <w:vAlign w:val="center"/>
            <w:hideMark/>
          </w:tcPr>
          <w:p w14:paraId="151CEED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07AA0F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13D73E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2.8. Научные общества, творческие объединения, кружки, секции</w:t>
      </w:r>
    </w:p>
    <w:p w14:paraId="26353E8A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D05E1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реализуются в рамках внеурочной деятельности и дополнительного образования. Ознакомиться с полным перечнем детских сообществ можно на официальном сайте школы.</w:t>
      </w:r>
    </w:p>
    <w:p w14:paraId="7FC76918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реализуется через спортивное, туристско-краеведческое, социально-педагогическое направления.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196718" w:rsidRPr="00196718" w14:paraId="5634F085" w14:textId="77777777" w:rsidTr="00196718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AE3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33A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3EA0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Охват</w:t>
            </w:r>
          </w:p>
        </w:tc>
      </w:tr>
      <w:tr w:rsidR="00196718" w:rsidRPr="00196718" w14:paraId="79B77C11" w14:textId="77777777" w:rsidTr="00196718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BF51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0D8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F6C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96718" w:rsidRPr="00196718" w14:paraId="563A029F" w14:textId="77777777" w:rsidTr="001967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813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5B0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BD9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96718" w:rsidRPr="00196718" w14:paraId="6D4B6395" w14:textId="77777777" w:rsidTr="00196718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684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Туристско-краеведческое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2F7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«Музееведение»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4FC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96718" w:rsidRPr="00196718" w14:paraId="480BD83D" w14:textId="77777777" w:rsidTr="001967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2B7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24A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родной»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67D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96718" w:rsidRPr="00196718" w14:paraId="1F45C3ED" w14:textId="77777777" w:rsidTr="00196718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73E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334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«Испанский язык»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9DE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96718" w:rsidRPr="00196718" w14:paraId="0C1BF190" w14:textId="77777777" w:rsidTr="001967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165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E1A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89E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6718" w:rsidRPr="00196718" w14:paraId="1B50FC8B" w14:textId="77777777" w:rsidTr="001967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D81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955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«Юнармия»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F4A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14:paraId="0CF531B9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8135CA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2.9. Организация специализированной (коррекционной) помощи детям, в том числе детям с ограниченными возможностями здоровья</w:t>
      </w:r>
    </w:p>
    <w:p w14:paraId="38F946F9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487F6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имеет необходимые условия для обучения детей с ограниченными возможностями здоровья. Для данной группы есть:</w:t>
      </w:r>
    </w:p>
    <w:p w14:paraId="6A80C979" w14:textId="77777777" w:rsidR="00196718" w:rsidRPr="00196718" w:rsidRDefault="00196718" w:rsidP="00196718">
      <w:pPr>
        <w:tabs>
          <w:tab w:val="num" w:pos="720"/>
        </w:tabs>
        <w:spacing w:after="0" w:line="24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специалисты: педагог-психолог, социальный педагог, педагог-дефектолог;</w:t>
      </w:r>
    </w:p>
    <w:p w14:paraId="69BE1061" w14:textId="77777777" w:rsidR="00196718" w:rsidRPr="00196718" w:rsidRDefault="00196718" w:rsidP="00196718">
      <w:pPr>
        <w:tabs>
          <w:tab w:val="num" w:pos="720"/>
        </w:tabs>
        <w:spacing w:after="0" w:line="24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кабинеты, оснащенные видео- и компьютерной техникой, программами, методической литературой.</w:t>
      </w:r>
    </w:p>
    <w:p w14:paraId="3B8748E2" w14:textId="77777777" w:rsidR="00196718" w:rsidRPr="00196718" w:rsidRDefault="00196718" w:rsidP="00196718">
      <w:pPr>
        <w:tabs>
          <w:tab w:val="num" w:pos="720"/>
        </w:tabs>
        <w:spacing w:after="0" w:line="24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специально оборудованные входная группа здания и туалетная комната на первом этаже.</w:t>
      </w:r>
    </w:p>
    <w:p w14:paraId="5003D24E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DA7C9C3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2.10. Характеристика внутренней системы оценки качества образования школы</w:t>
      </w:r>
    </w:p>
    <w:p w14:paraId="68F405FE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6DE67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 в школе регулирует положение о внутренней системе оценки качества образования школы. В рамках ВСОКО оценивается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</w:t>
      </w:r>
    </w:p>
    <w:p w14:paraId="5ADEFC4B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Статистика показателей за 2020–2021 год</w:t>
      </w: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17"/>
        <w:gridCol w:w="6250"/>
        <w:gridCol w:w="2060"/>
      </w:tblGrid>
      <w:tr w:rsidR="00196718" w:rsidRPr="00196718" w14:paraId="4077E3FD" w14:textId="77777777" w:rsidTr="00196718"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1B23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EFA8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E651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2020/21 учебный год</w:t>
            </w:r>
          </w:p>
        </w:tc>
      </w:tr>
      <w:tr w:rsidR="00196718" w:rsidRPr="00196718" w14:paraId="3444CAAE" w14:textId="77777777" w:rsidTr="00196718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23E3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8E37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 (для 2020/21), в том числе: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B749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</w:t>
            </w:r>
          </w:p>
        </w:tc>
      </w:tr>
      <w:tr w:rsidR="00196718" w:rsidRPr="00196718" w14:paraId="7A41519E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0386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15E7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14C1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</w:t>
            </w:r>
          </w:p>
        </w:tc>
      </w:tr>
      <w:tr w:rsidR="00196718" w:rsidRPr="00196718" w14:paraId="38441796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501E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5C26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7E81B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</w:p>
        </w:tc>
      </w:tr>
      <w:tr w:rsidR="00196718" w:rsidRPr="00196718" w14:paraId="3DD0B992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9ACD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945D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8513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196718" w:rsidRPr="00196718" w14:paraId="6A917FEA" w14:textId="77777777" w:rsidTr="00196718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BE2E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D12C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6727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96718" w:rsidRPr="00196718" w14:paraId="58BC4E1C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5218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50D7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36A9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96718" w:rsidRPr="00196718" w14:paraId="67A20842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D77A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4996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D42A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96718" w:rsidRPr="00196718" w14:paraId="5C7A5B6D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3A9C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56DB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FF72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96718" w:rsidRPr="00196718" w14:paraId="2EC7137A" w14:textId="77777777" w:rsidTr="00196718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25BE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BCD8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8D1D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96718" w:rsidRPr="00196718" w14:paraId="0410A3A8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2F83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998C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787C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96718" w:rsidRPr="00196718" w14:paraId="158DC385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306A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2E50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7EA8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196718" w:rsidRPr="00196718" w14:paraId="218E1D3F" w14:textId="77777777" w:rsidTr="00196718"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283C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7626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7114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96718" w:rsidRPr="00196718" w14:paraId="662149A9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4AE8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9986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7F22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6718" w:rsidRPr="00196718" w14:paraId="444CE7CE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3B88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AEE9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088C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14:paraId="5565A0AD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6D1FAB2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осуществления образовательной деятельности</w:t>
      </w:r>
    </w:p>
    <w:p w14:paraId="308B3D15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30DDE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Материально-техническая база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среды.</w:t>
      </w:r>
    </w:p>
    <w:p w14:paraId="3827E32D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учебных кабинетов -   35.</w:t>
      </w:r>
    </w:p>
    <w:p w14:paraId="6D4313E8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Оборудованные учебные кабинеты и кабинеты для проведения практических занятий:</w:t>
      </w:r>
    </w:p>
    <w:p w14:paraId="415F8DF6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 - 2</w:t>
      </w:r>
    </w:p>
    <w:p w14:paraId="09D5F8C0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Лингафонный кабинет - 1</w:t>
      </w:r>
    </w:p>
    <w:p w14:paraId="70B4A42E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с УЛО для обучающихся начальной школы - 3</w:t>
      </w:r>
    </w:p>
    <w:p w14:paraId="5D0B6F05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с инновационно-цифровым комплексом по разработке и демонстрации многомерных учебных материалов - 1</w:t>
      </w:r>
    </w:p>
    <w:p w14:paraId="1AAF0BD4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математики - 5</w:t>
      </w:r>
    </w:p>
    <w:p w14:paraId="486584E7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русского языка - 4</w:t>
      </w:r>
    </w:p>
    <w:p w14:paraId="79A8774B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английского языка - 2</w:t>
      </w:r>
    </w:p>
    <w:p w14:paraId="4EF56F3B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физики (астрономии) - 1</w:t>
      </w:r>
    </w:p>
    <w:p w14:paraId="38B9155B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химии - 1</w:t>
      </w:r>
    </w:p>
    <w:p w14:paraId="2F75259E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биологии - 1</w:t>
      </w:r>
    </w:p>
    <w:p w14:paraId="3C30E4E8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истории - 1</w:t>
      </w:r>
    </w:p>
    <w:p w14:paraId="3ACA6F33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географии - 1</w:t>
      </w:r>
    </w:p>
    <w:p w14:paraId="0318C5FB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музыки - 1</w:t>
      </w:r>
    </w:p>
    <w:p w14:paraId="686FE87A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обслуживающего труда - 1</w:t>
      </w:r>
    </w:p>
    <w:p w14:paraId="2836764D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(учебная мастерская) - 1</w:t>
      </w:r>
    </w:p>
    <w:p w14:paraId="4C653A9E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начальных классов - 12</w:t>
      </w:r>
    </w:p>
    <w:p w14:paraId="6286A6A6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2B413AE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Компьютеризировано 35 учебных классов. С каждого рабочего места обеспечен выход в школьную локальную сеть и в сеть интернет.</w:t>
      </w:r>
    </w:p>
    <w:p w14:paraId="3163F133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подключения к сети Интернет (на вход) – 100 Мбит/сек.</w:t>
      </w:r>
    </w:p>
    <w:p w14:paraId="6228F616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компьютеров в ОО – 109. Из них 95 используются в образовательном процессе.</w:t>
      </w:r>
    </w:p>
    <w:p w14:paraId="58758B8C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7766BB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Библиотека:</w:t>
      </w:r>
    </w:p>
    <w:p w14:paraId="6FACEAD9" w14:textId="77777777" w:rsidR="00196718" w:rsidRPr="00196718" w:rsidRDefault="00196718" w:rsidP="00196718">
      <w:pPr>
        <w:widowControl w:val="0"/>
        <w:autoSpaceDE w:val="0"/>
        <w:autoSpaceDN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основного фонда библиотеки – 4275 единиц;</w:t>
      </w:r>
    </w:p>
    <w:p w14:paraId="57BA7BA5" w14:textId="77777777" w:rsidR="00196718" w:rsidRPr="00196718" w:rsidRDefault="00196718" w:rsidP="00196718">
      <w:pPr>
        <w:widowControl w:val="0"/>
        <w:autoSpaceDE w:val="0"/>
        <w:autoSpaceDN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обеспеченности обучающихся учебниками и учебными пособиями – 100%;</w:t>
      </w:r>
    </w:p>
    <w:p w14:paraId="282649AD" w14:textId="77777777" w:rsidR="00196718" w:rsidRPr="00196718" w:rsidRDefault="00196718" w:rsidP="00196718">
      <w:pPr>
        <w:widowControl w:val="0"/>
        <w:autoSpaceDE w:val="0"/>
        <w:autoSpaceDN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обращаемость – 0,82 единиц в год;</w:t>
      </w:r>
    </w:p>
    <w:p w14:paraId="5FE5386E" w14:textId="77777777" w:rsidR="00196718" w:rsidRPr="00196718" w:rsidRDefault="00196718" w:rsidP="00196718">
      <w:pPr>
        <w:widowControl w:val="0"/>
        <w:autoSpaceDE w:val="0"/>
        <w:autoSpaceDN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учебного фонда библиотеки – 22077 единиц.</w:t>
      </w:r>
    </w:p>
    <w:p w14:paraId="77B2B1D8" w14:textId="77777777" w:rsidR="00196718" w:rsidRPr="00196718" w:rsidRDefault="00196718" w:rsidP="00196718">
      <w:pPr>
        <w:widowControl w:val="0"/>
        <w:autoSpaceDE w:val="0"/>
        <w:autoSpaceDN w:val="0"/>
        <w:spacing w:after="0" w:line="36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фонд библиотеки формируется за счет средств бюджета г. о. Солнечногорск. </w:t>
      </w:r>
    </w:p>
    <w:p w14:paraId="1D5D9C2A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помещения библиотеки - 73 кв. м</w:t>
      </w:r>
    </w:p>
    <w:p w14:paraId="2B3CB1EE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Спортивные объекты:</w:t>
      </w:r>
    </w:p>
    <w:p w14:paraId="5282B38D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спортивный зал (286,8 кв. м);</w:t>
      </w:r>
    </w:p>
    <w:p w14:paraId="7B2F1BFC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гимнастический зал (64,1 кв. м);</w:t>
      </w:r>
    </w:p>
    <w:p w14:paraId="595184BD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спортплощадка (600 кв. м);</w:t>
      </w:r>
    </w:p>
    <w:p w14:paraId="275E199C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стадион (7016 кв. м).</w:t>
      </w:r>
    </w:p>
    <w:p w14:paraId="60092C11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питания обучающихся в учреждении:</w:t>
      </w:r>
    </w:p>
    <w:p w14:paraId="5AEC836E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помещения столовой - 213,9 кв. м.</w:t>
      </w:r>
    </w:p>
    <w:p w14:paraId="3E7B0B72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45% обучающихся охвачены бесплатным питанием, 36% - платным; </w:t>
      </w:r>
    </w:p>
    <w:p w14:paraId="1172F141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завтрака - 69,7 руб., обеда – 104, 48 руб., </w:t>
      </w:r>
    </w:p>
    <w:p w14:paraId="019E001E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обеденного зала - есть, 200 посадочных мест.</w:t>
      </w:r>
    </w:p>
    <w:p w14:paraId="2577268A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лицее организован общественный контроль со стороны родителей по вопросам школьного питания:</w:t>
      </w:r>
    </w:p>
    <w:p w14:paraId="670E32FB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соответствием ежедневного меню (меню-раскладки) примерному меню по набору блюд, требованиям СанПиН по составу и выходу блюд, соответствием веса порций меню, вкусовым качествам предлагаемых блюд;</w:t>
      </w:r>
    </w:p>
    <w:p w14:paraId="26C6AB07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 отсутствием в дополнительном меню запрещенных к реализации детских организациях продуктов;</w:t>
      </w:r>
    </w:p>
    <w:p w14:paraId="2E9BF3A0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 соблюдением культуры обслуживания обучающихся;</w:t>
      </w:r>
    </w:p>
    <w:p w14:paraId="2FDE10ED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 санитарным состоянием обеденного зала и пищеблока;</w:t>
      </w:r>
    </w:p>
    <w:p w14:paraId="753C18BB" w14:textId="77777777" w:rsidR="00196718" w:rsidRPr="00196718" w:rsidRDefault="00196718" w:rsidP="00196718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 соблюдением режима питания.</w:t>
      </w:r>
    </w:p>
    <w:p w14:paraId="1D8DA676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E37BF54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организации охраны здоровья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работает медицинский кабинет. Организовано медицинское обеспечение, включающее оказание медицинской помощи медицинским работником учащимся при плохом самочувствии, организацию прививок обучающимся, осмотры обучающихся </w:t>
      </w:r>
      <w:proofErr w:type="gram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возраста</w:t>
      </w:r>
      <w:proofErr w:type="gram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профилактические беседы, наблюдение за внешним видом обучающихся на предмет инфекционных заболеваний.</w:t>
      </w:r>
    </w:p>
    <w:p w14:paraId="1BB3D7C7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69B419" w14:textId="77777777" w:rsidR="00196718" w:rsidRPr="00196718" w:rsidRDefault="00196718" w:rsidP="001967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безопасности, в лицее организован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контрольно-пропускной режим.</w:t>
      </w: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лицея осуществляется в дневное время сотрудниками охранной организации; в ночное время – сторожами. Установлена система видеонаблюдения «Евклид». Телефон оборудован автоматическим определителем номера. В лицее имеется КТС (кнопка тревожной сигнализации).</w:t>
      </w:r>
    </w:p>
    <w:p w14:paraId="3B2F15DF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66F058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Результаты деятельности, качество образования</w:t>
      </w:r>
    </w:p>
    <w:p w14:paraId="401F1BC3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8DFBC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Результаты единого государственного экзамена</w:t>
      </w:r>
    </w:p>
    <w:p w14:paraId="2C2BE53F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067356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ЕГЭ в 2021 году немного выше в сравнении с 2020 г. Средний балл по всем предметам   2021 г. - 64, в 2020 г. - 62,2. Стабильно высокие знания по-прежнему выпускники показывают по русскому языку, литературе, английскому языку. Возросло количество </w:t>
      </w:r>
      <w:proofErr w:type="spell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высокобалльников</w:t>
      </w:r>
      <w:proofErr w:type="spell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- 32 учащихся (в 2020 году - 26). По химии и биологии результаты этого года ниже, чем в прошлом учебном году.</w:t>
      </w:r>
    </w:p>
    <w:tbl>
      <w:tblPr>
        <w:tblW w:w="934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9"/>
        <w:gridCol w:w="1406"/>
        <w:gridCol w:w="992"/>
        <w:gridCol w:w="2267"/>
        <w:gridCol w:w="2551"/>
      </w:tblGrid>
      <w:tr w:rsidR="00196718" w:rsidRPr="00196718" w14:paraId="4A8D0BFB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36EB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BB02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Сдавали всего человек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1DF8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 2021/2020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8EE3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Сколько обучающихся</w:t>
            </w: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получили 90–98 баллов 2021/2020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7D2C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Сколько обучающихся</w:t>
            </w: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получили 80-89 баллов 2021/2020</w:t>
            </w:r>
          </w:p>
        </w:tc>
      </w:tr>
      <w:tr w:rsidR="00196718" w:rsidRPr="00196718" w14:paraId="4F080EE3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17C2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54B3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41/40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B4909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75/75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CEA5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70FD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718" w:rsidRPr="00196718" w14:paraId="47F87CAB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FFB8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0199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72A99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88/71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21B9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9601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0/3</w:t>
            </w:r>
          </w:p>
        </w:tc>
      </w:tr>
      <w:tr w:rsidR="00196718" w:rsidRPr="00196718" w14:paraId="02001F05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380F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668B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BA25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63/68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00BD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248D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5/3</w:t>
            </w:r>
          </w:p>
        </w:tc>
      </w:tr>
      <w:tr w:rsidR="00196718" w:rsidRPr="00196718" w14:paraId="523237E6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2B2E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6D2B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F86A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58/55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EC23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9E6FC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</w:t>
            </w:r>
          </w:p>
        </w:tc>
      </w:tr>
      <w:tr w:rsidR="00196718" w:rsidRPr="00196718" w14:paraId="64D45845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744E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B1D4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FBC4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56/59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60D0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F030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0/1</w:t>
            </w:r>
          </w:p>
        </w:tc>
      </w:tr>
      <w:tr w:rsidR="00196718" w:rsidRPr="00196718" w14:paraId="1DEC2BF0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B2D6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9963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3C47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53/51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5146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B663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1/0</w:t>
            </w:r>
          </w:p>
        </w:tc>
      </w:tr>
      <w:tr w:rsidR="00196718" w:rsidRPr="00196718" w14:paraId="597D16B6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E4A4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3CF6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48347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1FD8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8937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196718" w:rsidRPr="00196718" w14:paraId="262DC19E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D3AF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B7FA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CC06E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65/59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277D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CEA8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196718" w:rsidRPr="00196718" w14:paraId="3216B48B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980F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4A6B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DB74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82/79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C894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BB0B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0/3</w:t>
            </w:r>
          </w:p>
        </w:tc>
      </w:tr>
      <w:tr w:rsidR="00196718" w:rsidRPr="00196718" w14:paraId="446FEABC" w14:textId="77777777" w:rsidTr="00196718"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9197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252A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58BC0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18A8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CCCF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</w:t>
            </w:r>
          </w:p>
        </w:tc>
      </w:tr>
    </w:tbl>
    <w:p w14:paraId="148D0152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86429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Результаты государственной итоговой аттестации в 9-х классах</w:t>
      </w:r>
    </w:p>
    <w:p w14:paraId="25A7234E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239D6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 году обучающиеся показали стабильно хорошие результаты экзаменов в форме ОГЭ по русскому языку и математике, в форме контрольных работ по физике, информатике, географии - средний балл 4.</w:t>
      </w:r>
    </w:p>
    <w:tbl>
      <w:tblPr>
        <w:tblW w:w="934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75"/>
        <w:gridCol w:w="1868"/>
        <w:gridCol w:w="1868"/>
        <w:gridCol w:w="1868"/>
        <w:gridCol w:w="1869"/>
      </w:tblGrid>
      <w:tr w:rsidR="00196718" w:rsidRPr="00196718" w14:paraId="5CC1F493" w14:textId="77777777" w:rsidTr="00196718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1853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FA51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Сдавали всего человек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C73D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Сколько обучающихся получили «5»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4446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Сколько обучающихся получили «4»</w:t>
            </w:r>
          </w:p>
        </w:tc>
        <w:tc>
          <w:tcPr>
            <w:tcW w:w="18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0DE0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Сколько обучающихся получили «3»</w:t>
            </w:r>
          </w:p>
        </w:tc>
      </w:tr>
      <w:tr w:rsidR="00196718" w:rsidRPr="00196718" w14:paraId="4193A4E3" w14:textId="77777777" w:rsidTr="00196718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0A34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5195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9CEB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BE72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E634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196718" w:rsidRPr="00196718" w14:paraId="7AC0B270" w14:textId="77777777" w:rsidTr="00196718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9695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9FB8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33F3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DCEC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30E1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96718" w:rsidRPr="00196718" w14:paraId="579F61AE" w14:textId="77777777" w:rsidTr="00196718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A7F7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950D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F736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AA60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F7D1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6D1D3DB0" w14:textId="77777777" w:rsidTr="00196718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3272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EB7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5085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DFDF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40EE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342B7977" w14:textId="77777777" w:rsidTr="00196718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46D7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94BA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56EC3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1424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7F26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6718" w:rsidRPr="00196718" w14:paraId="545EF6DA" w14:textId="77777777" w:rsidTr="00196718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FA37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8F193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859E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D155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83CB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6718" w:rsidRPr="00196718" w14:paraId="621F0C54" w14:textId="77777777" w:rsidTr="00196718">
        <w:tc>
          <w:tcPr>
            <w:tcW w:w="18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30DB1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1EFA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39B8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27D4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D1AE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96718" w:rsidRPr="00196718" w14:paraId="5D339628" w14:textId="77777777" w:rsidTr="00196718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8D3B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E440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5B89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8053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E342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1F145C24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p w14:paraId="6B1FA239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Результаты внутришкольной оценки качества образования</w:t>
      </w:r>
    </w:p>
    <w:p w14:paraId="379F5A0C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4E4337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показывают, что в школе созданы необходимые условия для благоприятного психологического, эмоционального развития обучающихся. Результаты анализа социально-нормативных возрастных характеристик и достижений детей показывают, что школьники осваивают основные образовательные программы общего образования и дополнительные общеразвивающие программы в 100-процентном объеме.</w:t>
      </w:r>
    </w:p>
    <w:p w14:paraId="1075926A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EA2AF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14:paraId="5A33D390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учащимися программ начального общего образования по показателю «успеваемость» в 2020-2021 учебном году</w:t>
      </w:r>
    </w:p>
    <w:tbl>
      <w:tblPr>
        <w:tblW w:w="9930" w:type="dxa"/>
        <w:tblInd w:w="-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54"/>
        <w:gridCol w:w="929"/>
        <w:gridCol w:w="872"/>
        <w:gridCol w:w="621"/>
        <w:gridCol w:w="1223"/>
        <w:gridCol w:w="567"/>
        <w:gridCol w:w="1418"/>
        <w:gridCol w:w="567"/>
        <w:gridCol w:w="852"/>
        <w:gridCol w:w="567"/>
        <w:gridCol w:w="1135"/>
        <w:gridCol w:w="425"/>
      </w:tblGrid>
      <w:tr w:rsidR="00196718" w:rsidRPr="00196718" w14:paraId="03ACD3D7" w14:textId="77777777" w:rsidTr="00196718"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819C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282D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3198B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C89F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46D6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E6625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5652A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196718" w:rsidRPr="00196718" w14:paraId="23AAED68" w14:textId="77777777" w:rsidTr="00196718"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7A16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8563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F8B3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EC88A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3806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CA1D46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5F076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</w:tr>
      <w:tr w:rsidR="00196718" w:rsidRPr="00196718" w14:paraId="654DDA87" w14:textId="77777777" w:rsidTr="00196718"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2681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0859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0B02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8326B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0B35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DC6E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3AC9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1B4B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E945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EA35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D9F4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54D3C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18" w:rsidRPr="00196718" w14:paraId="72C39ADC" w14:textId="77777777" w:rsidTr="00196718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C5475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4E5D0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5289A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80F3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D276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0E1DA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5153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CC98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D4B3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B55C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649C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8F74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177B6373" w14:textId="77777777" w:rsidTr="00196718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8E6F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1FBB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318E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EA22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F2B9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780D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69B2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B52A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EFAE8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68E3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A976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DFA9A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2EECECD2" w14:textId="77777777" w:rsidTr="00196718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3041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029D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B0F36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76339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5459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CDFF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8121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9F72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AAED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23FA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6FCEF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2CA0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7B3AF0DE" w14:textId="77777777" w:rsidTr="00196718"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46076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6254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21C7A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F417F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9676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11BFF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FEAB9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08BA0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5CC7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1482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A852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A2A90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F375C81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30" w:type="dxa"/>
        <w:tblInd w:w="-71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0"/>
      </w:tblGrid>
      <w:tr w:rsidR="00196718" w:rsidRPr="00196718" w14:paraId="3CA07BA8" w14:textId="77777777" w:rsidTr="00196718">
        <w:tc>
          <w:tcPr>
            <w:tcW w:w="480" w:type="dxa"/>
            <w:vAlign w:val="center"/>
            <w:hideMark/>
          </w:tcPr>
          <w:p w14:paraId="29E4767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B4B51E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учащимися программ основного общего образования по показателю «успеваемость» в 2020-2021учебном году</w:t>
      </w:r>
    </w:p>
    <w:tbl>
      <w:tblPr>
        <w:tblW w:w="10065" w:type="dxa"/>
        <w:tblInd w:w="-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854"/>
        <w:gridCol w:w="1096"/>
        <w:gridCol w:w="598"/>
        <w:gridCol w:w="996"/>
        <w:gridCol w:w="567"/>
        <w:gridCol w:w="992"/>
        <w:gridCol w:w="709"/>
        <w:gridCol w:w="1134"/>
        <w:gridCol w:w="567"/>
        <w:gridCol w:w="1134"/>
        <w:gridCol w:w="567"/>
      </w:tblGrid>
      <w:tr w:rsidR="00196718" w:rsidRPr="00196718" w14:paraId="5BAA14D0" w14:textId="77777777" w:rsidTr="00196718"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953EF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9DD90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CDF0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3F8F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1E54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5D52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203BF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196718" w:rsidRPr="00196718" w14:paraId="366ACB2A" w14:textId="77777777" w:rsidTr="00196718"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D650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A765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BDB6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CBD9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1DBA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BE5D19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77CC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</w:tr>
      <w:tr w:rsidR="00196718" w:rsidRPr="00196718" w14:paraId="64C4CB56" w14:textId="77777777" w:rsidTr="00196718"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0E12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B49C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AF7C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0002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F3C6B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B4AC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158A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83427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94E0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3665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8A105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A0BEC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18" w:rsidRPr="00196718" w14:paraId="64B49F1A" w14:textId="77777777" w:rsidTr="00196718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B98EA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2E33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40F6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F820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C864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8716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2DF1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86814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A528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D587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8A3E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3BAD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228773D3" w14:textId="77777777" w:rsidTr="00196718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89B1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2716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4A70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7908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0699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01BA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C0AB6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D80C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2997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5C95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9CC0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5C01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3B81C057" w14:textId="77777777" w:rsidTr="00196718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318F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218E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2D10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A8E0E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94AC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658A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C31C5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23E9A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C6E19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838D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A512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8EB9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2D03962F" w14:textId="77777777" w:rsidTr="00196718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C98F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44B03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822D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D602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FA8E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F070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E377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13B86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6739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DC48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8F98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19C0B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194EEC93" w14:textId="77777777" w:rsidTr="00196718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5512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273B5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1BF09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999F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53D2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C8BF1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57A3B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1169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DBBD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CC88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86BD0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0FE19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5AADF2E3" w14:textId="77777777" w:rsidTr="00196718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6812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535B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89AB8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8741C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F324F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D0D7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B497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DC73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FC41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C3B5F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7F93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90162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E4BD4D1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065" w:type="dxa"/>
        <w:tblInd w:w="-85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065"/>
      </w:tblGrid>
      <w:tr w:rsidR="00196718" w:rsidRPr="00196718" w14:paraId="3A577BDC" w14:textId="77777777" w:rsidTr="00196718">
        <w:tc>
          <w:tcPr>
            <w:tcW w:w="480" w:type="dxa"/>
            <w:vAlign w:val="center"/>
            <w:hideMark/>
          </w:tcPr>
          <w:p w14:paraId="1E30346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3766FC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программ среднего общего образования обучающимися 10-х, 11-х классов по показателю «успеваемость» в 2020-21 учебном году</w:t>
      </w:r>
    </w:p>
    <w:tbl>
      <w:tblPr>
        <w:tblW w:w="9210" w:type="dxa"/>
        <w:tblInd w:w="-57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210"/>
      </w:tblGrid>
      <w:tr w:rsidR="00196718" w:rsidRPr="00196718" w14:paraId="7E575296" w14:textId="77777777" w:rsidTr="00196718">
        <w:tc>
          <w:tcPr>
            <w:tcW w:w="480" w:type="dxa"/>
            <w:vAlign w:val="center"/>
            <w:hideMark/>
          </w:tcPr>
          <w:p w14:paraId="6D76B6F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0851BB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0" w:type="dxa"/>
        <w:tblInd w:w="-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"/>
        <w:gridCol w:w="1132"/>
        <w:gridCol w:w="992"/>
        <w:gridCol w:w="567"/>
        <w:gridCol w:w="1048"/>
        <w:gridCol w:w="512"/>
        <w:gridCol w:w="1133"/>
        <w:gridCol w:w="425"/>
        <w:gridCol w:w="709"/>
        <w:gridCol w:w="567"/>
        <w:gridCol w:w="850"/>
        <w:gridCol w:w="567"/>
      </w:tblGrid>
      <w:tr w:rsidR="00196718" w:rsidRPr="00196718" w14:paraId="095EC646" w14:textId="77777777" w:rsidTr="00196718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45BE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6BF8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F701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DD1E5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E0E71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E12C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349B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196718" w:rsidRPr="00196718" w14:paraId="3E7EA21F" w14:textId="77777777" w:rsidTr="00196718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9340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E177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7BE3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86F6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8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6000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C0F4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388A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н/а</w:t>
            </w:r>
          </w:p>
        </w:tc>
      </w:tr>
      <w:tr w:rsidR="00196718" w:rsidRPr="00196718" w14:paraId="690215C9" w14:textId="77777777" w:rsidTr="00196718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E5A3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82A2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6E8A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47FC2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1218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90559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167F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D3E5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DC63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9AC0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A75E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C99FB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96718" w:rsidRPr="00196718" w14:paraId="69CB0BE2" w14:textId="77777777" w:rsidTr="001967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0AB11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8768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700B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533BC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283BB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6FAA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B7E9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5169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816D1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3B08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D8E1D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5D066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3EC08B2A" w14:textId="77777777" w:rsidTr="001967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93CA2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DEC1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8011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EF4A3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EFEE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6362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8F45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21F2C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BF2A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9684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35E8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BEA4A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6718" w:rsidRPr="00196718" w14:paraId="4CD7DF79" w14:textId="77777777" w:rsidTr="00196718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7AFE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5505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B7343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5B783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1F224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72F14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E474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21EBA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B271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8402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1EFF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06BE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0A4F00A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22996343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1BA95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 Достижения обучающихся в олимпиадах</w:t>
      </w:r>
    </w:p>
    <w:p w14:paraId="18DFDDA4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6ABA0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отчетного периода количество призеров и победителей муниципального и регионального туров Всероссийской олимпиады школьников стабильно высокое – 26 призовых мест в муниципальном этапе и 3 – в региональном. </w:t>
      </w:r>
    </w:p>
    <w:p w14:paraId="35330B2B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Призеры муниципального и регионального туров:</w:t>
      </w: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97"/>
        <w:gridCol w:w="2946"/>
        <w:gridCol w:w="1908"/>
        <w:gridCol w:w="1376"/>
      </w:tblGrid>
      <w:tr w:rsidR="00196718" w:rsidRPr="00196718" w14:paraId="6DFDDE89" w14:textId="77777777" w:rsidTr="00196718">
        <w:trPr>
          <w:trHeight w:val="252"/>
        </w:trPr>
        <w:tc>
          <w:tcPr>
            <w:tcW w:w="2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035A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6467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Муниципальный этап</w:t>
            </w: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(призёры)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B23E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этап</w:t>
            </w:r>
          </w:p>
        </w:tc>
      </w:tr>
      <w:tr w:rsidR="00196718" w:rsidRPr="00196718" w14:paraId="2213D91E" w14:textId="77777777" w:rsidTr="00196718">
        <w:trPr>
          <w:trHeight w:val="25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F2AC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5B27E0B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3B11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D30B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Призёры </w:t>
            </w:r>
          </w:p>
        </w:tc>
      </w:tr>
      <w:tr w:rsidR="00196718" w:rsidRPr="00196718" w14:paraId="57281A98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D238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98EE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CBE4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9CEC7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579F9B26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12E1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2A96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AE92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06C1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7520C27E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FF71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80C7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337E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9375F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1329A442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2461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7FD5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E6DF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D462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3A5A3898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F3A2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B6397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7618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51CA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712F9985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A02F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FF50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8C63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92BB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6718" w:rsidRPr="00196718" w14:paraId="71E9639B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1756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2EF6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61DB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F38F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39810ABC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F263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AA3D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C32F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D03A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1A83B002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5A09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DC57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CA06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E237C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5F81387C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3EC0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1D3C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75FD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4014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4F172D55" w14:textId="77777777" w:rsidTr="00196718">
        <w:tc>
          <w:tcPr>
            <w:tcW w:w="2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0E26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9B4A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51A0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5505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47330406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обучающийся стал участником заключительного этапа Всероссийской олимпиады школьников по литературе.</w:t>
      </w:r>
    </w:p>
    <w:p w14:paraId="0B2E3479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FB4B7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 Результаты внешних мониторингов</w:t>
      </w:r>
    </w:p>
    <w:p w14:paraId="37E49125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108EA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4.5.1.  Результаты Региональных диагностических работ  </w:t>
      </w:r>
    </w:p>
    <w:p w14:paraId="7ADFD5FE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  метапредметных результатов  обучения  в  5-10-х  классах проводилась  на основании  распоряжений  Министерства  образования Московской  области  от  25.12.2020  No  Р-859 «О  проведении  региональных диагностических работ в общеобразовательных организациях в Московской области  в  2021 году»,  от  24.02.2021  No    Р-99 «О  внесении  изменений  в распоряжение Министерства образования Московской области от 25.12.2020  No  Р-859 «О  проведении  региональных  диагностических  работ  в общеобразовательных организациях в Московской области в 2021  году» и в сроки, установленные приказом  Академии социального управления (далее – АСОУ)  от 18.01.2021 No23-07 «О проведении региональных диагностических работ в 2021 году». </w:t>
      </w:r>
    </w:p>
    <w:p w14:paraId="78215B12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FADA9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исследования - оценка уровня сформированности метапредметных (познавательных) умений по трем направлениям: </w:t>
      </w: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математическая грамотность, читательская грамотность, естественнонаучная грамотность,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выявление </w:t>
      </w:r>
      <w:proofErr w:type="gram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  в</w:t>
      </w:r>
      <w:proofErr w:type="gram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  освоении  отдельных  содержательных  областей  и  компетенций, развитие механизмов управления качеством образования на уровне  образовательной организации.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1063"/>
        <w:gridCol w:w="2044"/>
        <w:gridCol w:w="2009"/>
        <w:gridCol w:w="1703"/>
        <w:gridCol w:w="1948"/>
      </w:tblGrid>
      <w:tr w:rsidR="00196718" w:rsidRPr="00196718" w14:paraId="326FC621" w14:textId="77777777" w:rsidTr="0019671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0A6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F63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F4E7D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выполнивших работу в % на:</w:t>
            </w:r>
          </w:p>
        </w:tc>
      </w:tr>
      <w:tr w:rsidR="00196718" w:rsidRPr="00196718" w14:paraId="6ACA6D4F" w14:textId="77777777" w:rsidTr="00196718"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A65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Читательская грамотность</w:t>
            </w:r>
          </w:p>
        </w:tc>
      </w:tr>
      <w:tr w:rsidR="00196718" w:rsidRPr="00196718" w14:paraId="7CFA48A4" w14:textId="77777777" w:rsidTr="0019671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6CC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081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6E874C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(недостаточный)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ED5045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FFE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</w:t>
            </w:r>
          </w:p>
          <w:p w14:paraId="19A95F5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399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Высокий, повышенный</w:t>
            </w:r>
          </w:p>
        </w:tc>
      </w:tr>
      <w:tr w:rsidR="00196718" w:rsidRPr="00196718" w14:paraId="15F8374F" w14:textId="77777777" w:rsidTr="0019671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C64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74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06D7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46CC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E2CD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B1B6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196718" w:rsidRPr="00196718" w14:paraId="62464D3A" w14:textId="77777777" w:rsidTr="0019671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9E3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F5D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E7DB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8A13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D20A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B966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196718" w:rsidRPr="00196718" w14:paraId="66A86625" w14:textId="77777777" w:rsidTr="0019671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996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4E3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BDA7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7C15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131D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1320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96718" w:rsidRPr="00196718" w14:paraId="29BE1228" w14:textId="77777777" w:rsidTr="0019671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771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FC3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550D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AB65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24C4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5E2E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196718" w:rsidRPr="00196718" w14:paraId="40875703" w14:textId="77777777" w:rsidTr="0019671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4D6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CC6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21B3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B666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51BB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53D8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196718" w:rsidRPr="00196718" w14:paraId="52CA666E" w14:textId="77777777" w:rsidTr="0019671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F38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8F31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279C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742A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5D03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0F6D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14:paraId="39C85903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1062"/>
        <w:gridCol w:w="2044"/>
        <w:gridCol w:w="2002"/>
        <w:gridCol w:w="1693"/>
        <w:gridCol w:w="1942"/>
      </w:tblGrid>
      <w:tr w:rsidR="00196718" w:rsidRPr="00196718" w14:paraId="4ABC1EED" w14:textId="77777777" w:rsidTr="0019671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93C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85604436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B19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19396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выполнивших работу в % на:</w:t>
            </w:r>
          </w:p>
        </w:tc>
      </w:tr>
      <w:tr w:rsidR="00196718" w:rsidRPr="00196718" w14:paraId="1B504107" w14:textId="77777777" w:rsidTr="00196718"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434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Математическая грамотность</w:t>
            </w:r>
          </w:p>
        </w:tc>
      </w:tr>
      <w:tr w:rsidR="00196718" w:rsidRPr="00196718" w14:paraId="2DBF73B7" w14:textId="77777777" w:rsidTr="0019671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B5B4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3D7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24C36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(недостаточный)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689FE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535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</w:t>
            </w:r>
          </w:p>
          <w:p w14:paraId="7148CBB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957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Высокий, повышенный</w:t>
            </w:r>
          </w:p>
        </w:tc>
      </w:tr>
      <w:tr w:rsidR="00196718" w:rsidRPr="00196718" w14:paraId="7A577805" w14:textId="77777777" w:rsidTr="0019671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F9C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963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96C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C94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A7B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328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96718" w:rsidRPr="00196718" w14:paraId="15125A1B" w14:textId="77777777" w:rsidTr="0019671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4D0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FC8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8BD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CDE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828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B26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196718" w:rsidRPr="00196718" w14:paraId="5607A85D" w14:textId="77777777" w:rsidTr="0019671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84F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CD2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2D8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BF3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D63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7E2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96718" w:rsidRPr="00196718" w14:paraId="472798CA" w14:textId="77777777" w:rsidTr="0019671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E91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705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BB5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432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6E9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0DF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196718" w:rsidRPr="00196718" w14:paraId="4956BAD5" w14:textId="77777777" w:rsidTr="00196718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46B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93D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1DA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8B1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5E0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115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bookmarkEnd w:id="0"/>
    <w:p w14:paraId="1F4A5100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062"/>
        <w:gridCol w:w="2044"/>
        <w:gridCol w:w="2001"/>
        <w:gridCol w:w="1692"/>
        <w:gridCol w:w="1942"/>
      </w:tblGrid>
      <w:tr w:rsidR="00196718" w:rsidRPr="00196718" w14:paraId="31F7434B" w14:textId="77777777" w:rsidTr="0019671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3BC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0AE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2EAED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выполнивших работу в % на:</w:t>
            </w:r>
          </w:p>
        </w:tc>
      </w:tr>
      <w:tr w:rsidR="00196718" w:rsidRPr="00196718" w14:paraId="488AAE0C" w14:textId="77777777" w:rsidTr="00196718">
        <w:tc>
          <w:tcPr>
            <w:tcW w:w="9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5EC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Естественнонаучная грамотность</w:t>
            </w:r>
          </w:p>
        </w:tc>
      </w:tr>
      <w:tr w:rsidR="00196718" w:rsidRPr="00196718" w14:paraId="69048E47" w14:textId="77777777" w:rsidTr="0019671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D89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686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3873D2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(недостаточный)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64256D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Пониженный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B379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</w:t>
            </w:r>
          </w:p>
          <w:p w14:paraId="2B61B8B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F1C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Высокий, повышенный</w:t>
            </w:r>
          </w:p>
        </w:tc>
      </w:tr>
      <w:tr w:rsidR="00196718" w:rsidRPr="00196718" w14:paraId="7FE460B1" w14:textId="77777777" w:rsidTr="0019671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323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CAC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549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C03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964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5C4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196718" w:rsidRPr="00196718" w14:paraId="2A5B16FC" w14:textId="77777777" w:rsidTr="0019671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500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DB6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0DE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512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1C4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BFF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196718" w:rsidRPr="00196718" w14:paraId="6C5DA30F" w14:textId="77777777" w:rsidTr="0019671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9A7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783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ADE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DA1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E71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60C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196718" w:rsidRPr="00196718" w14:paraId="238D18B1" w14:textId="77777777" w:rsidTr="00196718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5E7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4BA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126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868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F81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0DF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</w:tbl>
    <w:p w14:paraId="76F909FA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0A731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4.5.2. Результаты участия в </w:t>
      </w:r>
      <w:proofErr w:type="gramStart"/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  (</w:t>
      </w:r>
      <w:proofErr w:type="gramEnd"/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 – 2021г.)</w:t>
      </w:r>
    </w:p>
    <w:p w14:paraId="731AE7E0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E7DD9" w14:textId="77777777" w:rsidR="00196718" w:rsidRPr="00196718" w:rsidRDefault="00196718" w:rsidP="0019671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образования в МБОУ лицее № 8, в соответствии   с приказом Федеральной службы по надзору в сфере образования и науки (Рособрнадзор) от 11.02.2021 № 119 «О проведении Федеральной службы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распоряжением Министерства образования Московской области от 24.02.2021 № Р-98 «О проведении всероссийских проверочных работ на территории Московской области в 2021 году», письмом  Министерства образования Московской области от 19.03.2021г. № 4621/16-23а.были организованы и проведены Всероссийские проверочные работы (далее ВПР) в 4,5,6,7,8, 9 - 11х классах.</w:t>
      </w:r>
    </w:p>
    <w:p w14:paraId="7A6EE93C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F6A939" w14:textId="77777777" w:rsidR="00196718" w:rsidRPr="00196718" w:rsidRDefault="00196718" w:rsidP="00196718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260"/>
        <w:gridCol w:w="2066"/>
        <w:gridCol w:w="1302"/>
        <w:gridCol w:w="1302"/>
        <w:gridCol w:w="1302"/>
        <w:gridCol w:w="1297"/>
      </w:tblGrid>
      <w:tr w:rsidR="00196718" w:rsidRPr="00196718" w14:paraId="3DB71D55" w14:textId="77777777" w:rsidTr="00196718"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9E1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9C8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3F3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D5B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учащихся, получивших оценку</w:t>
            </w:r>
          </w:p>
          <w:p w14:paraId="60CE3BF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(в процентах)</w:t>
            </w:r>
          </w:p>
          <w:p w14:paraId="62DFC5E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6718" w:rsidRPr="00196718" w14:paraId="1E542DAA" w14:textId="77777777" w:rsidTr="001967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227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02B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9A4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31B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  <w:p w14:paraId="45ED5C9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1DE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66E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8DA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196718" w:rsidRPr="00196718" w14:paraId="7B24BB7B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9F1D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D28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91A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BE1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40,24</w:t>
            </w:r>
          </w:p>
          <w:p w14:paraId="1FC3583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0F7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41,46</w:t>
            </w:r>
          </w:p>
          <w:p w14:paraId="3D2E176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3F6C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18,29</w:t>
            </w:r>
          </w:p>
          <w:p w14:paraId="465FD50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ADC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7978B879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635B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575B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0D2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47F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22,62</w:t>
            </w:r>
          </w:p>
          <w:p w14:paraId="78B373B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7C1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63,1</w:t>
            </w:r>
          </w:p>
          <w:p w14:paraId="6B280F2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CC0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14,29</w:t>
            </w:r>
          </w:p>
          <w:p w14:paraId="36D1CF2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13C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2AC00DBD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F6B7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8E9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14F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26F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26,58</w:t>
            </w:r>
          </w:p>
          <w:p w14:paraId="7B65A67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5A8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40,51</w:t>
            </w:r>
          </w:p>
          <w:p w14:paraId="598CEC1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176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32,91</w:t>
            </w:r>
          </w:p>
          <w:p w14:paraId="4B70BD9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DDF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196718" w:rsidRPr="00196718" w14:paraId="15F49665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E56D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514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4D47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66E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  <w:p w14:paraId="1A9054E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098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48,68</w:t>
            </w:r>
          </w:p>
          <w:p w14:paraId="1E78FB5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8E1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40,79</w:t>
            </w:r>
          </w:p>
          <w:p w14:paraId="610A5BB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CB1F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7F5F1D5E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5A9C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FC2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F43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69E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7,14</w:t>
            </w:r>
          </w:p>
          <w:p w14:paraId="77B8ACA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AE8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  <w:p w14:paraId="74C491A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D17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35,71</w:t>
            </w:r>
          </w:p>
          <w:p w14:paraId="1DB4C7A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24F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0114A29C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ADF5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C984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850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738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B46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29,09</w:t>
            </w:r>
          </w:p>
          <w:p w14:paraId="6452891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533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54,55</w:t>
            </w:r>
          </w:p>
          <w:p w14:paraId="501EEAE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60C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16,36</w:t>
            </w:r>
          </w:p>
          <w:p w14:paraId="545CA43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7CD9ABC9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ED8DF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9E3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2943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D4F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27,94</w:t>
            </w:r>
          </w:p>
          <w:p w14:paraId="7C81071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68D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33,82</w:t>
            </w:r>
          </w:p>
          <w:p w14:paraId="0737497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E40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38,24</w:t>
            </w:r>
          </w:p>
          <w:p w14:paraId="0FD9B88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F06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09B4243D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3994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8.       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AA7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B74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F80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  <w:p w14:paraId="1528319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0F1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41,25</w:t>
            </w:r>
          </w:p>
          <w:p w14:paraId="6409E4E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91C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28,75</w:t>
            </w:r>
          </w:p>
          <w:p w14:paraId="604BA42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9D9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  <w:p w14:paraId="6D7DAF1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657276E4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E1E5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EEB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E211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736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18,18</w:t>
            </w:r>
          </w:p>
          <w:p w14:paraId="7553E5C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D51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14:paraId="5E31E71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FEC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21,82</w:t>
            </w:r>
          </w:p>
          <w:p w14:paraId="788CCC3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557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0ECEE706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7FFA9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F9B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D7E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5F4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2,08</w:t>
            </w:r>
          </w:p>
          <w:p w14:paraId="508326F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D64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56,25</w:t>
            </w:r>
          </w:p>
          <w:p w14:paraId="73D96E1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369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41,67</w:t>
            </w:r>
          </w:p>
          <w:p w14:paraId="6777BDE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C532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741D0DFE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7B5E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82B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7256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39B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3,57</w:t>
            </w:r>
          </w:p>
          <w:p w14:paraId="6B88E21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BC2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53,57</w:t>
            </w:r>
          </w:p>
          <w:p w14:paraId="037C69A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E48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42,86</w:t>
            </w:r>
          </w:p>
          <w:p w14:paraId="7F6556C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DA0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48859DCA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D16C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D15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87F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1A5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5E9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  <w:p w14:paraId="6C069E8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682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885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2351F63D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37F5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893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13A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E574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6CA7BFB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2F02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14:paraId="2672E64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EB0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89A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37385EF2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38B6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14.   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5A9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F65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783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12,24</w:t>
            </w:r>
          </w:p>
          <w:p w14:paraId="3C1CEBB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BBB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34,69</w:t>
            </w:r>
          </w:p>
          <w:p w14:paraId="57AD85C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919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53,06</w:t>
            </w:r>
          </w:p>
          <w:p w14:paraId="12C732D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CFF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6CCE0952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3B84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E30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BC70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E01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</w:t>
            </w:r>
          </w:p>
          <w:p w14:paraId="5620BBA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AAF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37,25</w:t>
            </w:r>
          </w:p>
          <w:p w14:paraId="06C7E51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FDB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58,82</w:t>
            </w:r>
          </w:p>
          <w:p w14:paraId="308D7B0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6259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0E8D4B38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059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CCF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EAC3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278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5,26</w:t>
            </w:r>
          </w:p>
          <w:p w14:paraId="127F884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7C1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</w:t>
            </w:r>
          </w:p>
          <w:p w14:paraId="2B5145D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078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45,61</w:t>
            </w:r>
          </w:p>
          <w:p w14:paraId="24BA5EE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842E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10,53</w:t>
            </w:r>
          </w:p>
          <w:p w14:paraId="2F8B501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2037678B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5F49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595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7F6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F649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14:paraId="6F43BED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15D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F44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4ED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47D6FC60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FB25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5E0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3D75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A8B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32,08</w:t>
            </w:r>
          </w:p>
          <w:p w14:paraId="6F794E0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F1F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41,51</w:t>
            </w:r>
          </w:p>
          <w:p w14:paraId="3AF9EDD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522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26,42</w:t>
            </w:r>
          </w:p>
          <w:p w14:paraId="5629B3F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43B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5BD695E4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BA41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1F1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6AAA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A80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  <w:p w14:paraId="7D336EE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B9A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53,85</w:t>
            </w:r>
          </w:p>
          <w:p w14:paraId="43AB341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72E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34,62</w:t>
            </w:r>
          </w:p>
          <w:p w14:paraId="5E7432D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D53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75866031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2FC8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F15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366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DB5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20,37</w:t>
            </w:r>
          </w:p>
          <w:p w14:paraId="0F5D6F1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B0B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</w:t>
            </w:r>
          </w:p>
          <w:p w14:paraId="6092FAC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3A0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31,48</w:t>
            </w:r>
          </w:p>
          <w:p w14:paraId="473BEBA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155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1,85</w:t>
            </w:r>
          </w:p>
          <w:p w14:paraId="36B915C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0A64FF83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2845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AB4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457E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BAE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9,52</w:t>
            </w:r>
          </w:p>
          <w:p w14:paraId="533B133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7EF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61,9</w:t>
            </w:r>
          </w:p>
          <w:p w14:paraId="49DBF2D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FAC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28,57</w:t>
            </w:r>
          </w:p>
          <w:p w14:paraId="71E8006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6F2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47747E72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2D2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22.   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3EE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EAD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6DB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18,31</w:t>
            </w:r>
          </w:p>
          <w:p w14:paraId="575CC7E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8D0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45,07</w:t>
            </w:r>
          </w:p>
          <w:p w14:paraId="0EC85AE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1D9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</w:t>
            </w:r>
          </w:p>
          <w:p w14:paraId="0AA2F80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298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2,82</w:t>
            </w:r>
          </w:p>
          <w:p w14:paraId="127256B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0F8F75B9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B374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536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EC88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090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5,63</w:t>
            </w:r>
          </w:p>
          <w:p w14:paraId="27F43EE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386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47,89</w:t>
            </w:r>
          </w:p>
          <w:p w14:paraId="026787E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E49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46,48</w:t>
            </w:r>
          </w:p>
          <w:p w14:paraId="7A520F2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590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5AC068BB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0570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5B3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7D9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E84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  <w:p w14:paraId="6255738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5D5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45,45</w:t>
            </w:r>
          </w:p>
          <w:p w14:paraId="0A905F4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CE6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45,45</w:t>
            </w:r>
          </w:p>
          <w:p w14:paraId="508E8C6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9A1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  <w:p w14:paraId="03A136C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4ED37C38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BD5B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035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495D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6CF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1B7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47,37</w:t>
            </w:r>
          </w:p>
          <w:p w14:paraId="7FB85E4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C74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47,37</w:t>
            </w:r>
          </w:p>
          <w:p w14:paraId="555D6C0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E05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5,26</w:t>
            </w:r>
          </w:p>
          <w:p w14:paraId="087D6D3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3E3014A9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154C0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0C8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D15C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931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13,64</w:t>
            </w:r>
          </w:p>
          <w:p w14:paraId="4581671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005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59,09</w:t>
            </w:r>
          </w:p>
          <w:p w14:paraId="5AE24C9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026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A57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05925F1D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5AFB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314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CEA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B08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29,17</w:t>
            </w:r>
          </w:p>
          <w:p w14:paraId="4E072F0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C13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174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  <w:p w14:paraId="71847AD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B27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1E0024C4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88A5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F9B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00CF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6D8A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52,17</w:t>
            </w:r>
          </w:p>
          <w:p w14:paraId="5E92FF4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E50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17,39</w:t>
            </w:r>
          </w:p>
          <w:p w14:paraId="1556C59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E97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30,43</w:t>
            </w:r>
          </w:p>
          <w:p w14:paraId="5B3B923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231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68F5C028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2CE7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482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B66B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EDD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63,64</w:t>
            </w:r>
          </w:p>
          <w:p w14:paraId="36A8B86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3D5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13,64</w:t>
            </w:r>
          </w:p>
          <w:p w14:paraId="475B7C0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1C4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18,18</w:t>
            </w:r>
          </w:p>
          <w:p w14:paraId="4151801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4B6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  <w:p w14:paraId="3C782A2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7B5A4E29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99BE5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30.   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601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C353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26F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</w:t>
            </w:r>
          </w:p>
          <w:p w14:paraId="4F2F779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118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73,33</w:t>
            </w:r>
          </w:p>
          <w:p w14:paraId="490A60C8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BD9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</w:t>
            </w:r>
          </w:p>
          <w:p w14:paraId="7888F0A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AD68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16BB4889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83DD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31.   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90A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0DB7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FD2D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05E756C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175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3E0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E7A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41EBB423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6DF6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471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22B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30D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CC5FBE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D79F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3F7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5A9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4EF3FEDB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6A6D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848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14D4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C94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5E15895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4D2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CC9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298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1BEB8092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0256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4A7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DF41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7BE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  <w:p w14:paraId="26735A9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6B29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0D2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D4D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96718" w:rsidRPr="00196718" w14:paraId="009B545A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1E8E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35.   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0C4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89DD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BD5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6E5E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E8A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DDD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32EB1BE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6BE6BF8F" w14:textId="77777777" w:rsidTr="001967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C0D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97C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7269" w14:textId="77777777" w:rsidR="00196718" w:rsidRPr="00196718" w:rsidRDefault="00196718" w:rsidP="00196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DEF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0757914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2BF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F21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AADB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0E4FC3BE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150DFE" w14:textId="77777777" w:rsidR="00196718" w:rsidRPr="00196718" w:rsidRDefault="00196718" w:rsidP="001967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19671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Всероссийских проверочных работ (4 класс) можно сделать вывод, что большинство четвероклассников в целом успешно осваивают программу начального общего образования в соответствии с ФГОС и могут продолжать обучение на следующей ступени общего образования; по итогам Всероссийских проверочных работ (5-11 классы) выявлена объективная индивидуальная оценка учебных достижений каждого обучающегося за прошлый год. Обучающиеся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</w:t>
      </w:r>
    </w:p>
    <w:p w14:paraId="33C68511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EBB511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4.5.3. Результаты международной программы ПИЗА</w:t>
      </w:r>
    </w:p>
    <w:p w14:paraId="2A8E297D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A71DC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 по основным сферам функциональной грамотности: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84"/>
        <w:gridCol w:w="2322"/>
        <w:gridCol w:w="2314"/>
        <w:gridCol w:w="2223"/>
      </w:tblGrid>
      <w:tr w:rsidR="00196718" w:rsidRPr="00196718" w14:paraId="2D508824" w14:textId="77777777" w:rsidTr="00196718">
        <w:trPr>
          <w:trHeight w:val="32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C96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1755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правильных ответов</w:t>
            </w:r>
          </w:p>
        </w:tc>
      </w:tr>
      <w:tr w:rsidR="00196718" w:rsidRPr="00196718" w14:paraId="50331D51" w14:textId="77777777" w:rsidTr="00196718">
        <w:trPr>
          <w:trHeight w:val="56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A3A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8DCB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лицей № 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E73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4D4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Московская область</w:t>
            </w:r>
          </w:p>
        </w:tc>
      </w:tr>
      <w:tr w:rsidR="00196718" w:rsidRPr="00196718" w14:paraId="10144F83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90A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33E6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DAB1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8871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6718" w:rsidRPr="00196718" w14:paraId="135CF022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AFE3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извлекать информацию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8B6C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3F9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A813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</w:tr>
      <w:tr w:rsidR="00196718" w:rsidRPr="00196718" w14:paraId="0415B163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FC3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Осмысливать и оценивать содержание и форму текста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C250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5DBD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037B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</w:t>
            </w:r>
          </w:p>
        </w:tc>
      </w:tr>
      <w:tr w:rsidR="00196718" w:rsidRPr="00196718" w14:paraId="7B904561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D10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Интегрировать и интерпретировать информацию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A880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907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0253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</w:tr>
      <w:tr w:rsidR="00196718" w:rsidRPr="00196718" w14:paraId="2FB5C0F4" w14:textId="77777777" w:rsidTr="00196718">
        <w:trPr>
          <w:trHeight w:val="32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A65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4BE50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правильных ответов</w:t>
            </w:r>
          </w:p>
        </w:tc>
      </w:tr>
      <w:tr w:rsidR="00196718" w:rsidRPr="00196718" w14:paraId="65F59EE8" w14:textId="77777777" w:rsidTr="00196718">
        <w:trPr>
          <w:trHeight w:val="56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2BD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400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лицей № 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287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CBA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Московская область</w:t>
            </w:r>
          </w:p>
        </w:tc>
      </w:tr>
      <w:tr w:rsidR="00196718" w:rsidRPr="00196718" w14:paraId="4C0E011B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10F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C74D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A678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21AE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196718" w:rsidRPr="00196718" w14:paraId="3E5F551C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3AB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математические понятия, факты, процедуры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1F9AF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496C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A035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</w:tr>
      <w:tr w:rsidR="00196718" w:rsidRPr="00196718" w14:paraId="3A09C556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DC9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ситуацию математически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BDA1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A452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C984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</w:tr>
      <w:tr w:rsidR="00196718" w:rsidRPr="00196718" w14:paraId="13B4EB07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4584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Интерпретировать, использовать и оценивать математические результаты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1B3BB7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E9D7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CC59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</w:tr>
      <w:tr w:rsidR="00196718" w:rsidRPr="00196718" w14:paraId="75DD578F" w14:textId="77777777" w:rsidTr="00196718">
        <w:trPr>
          <w:trHeight w:val="32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35C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1AD2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 правильных ответов</w:t>
            </w:r>
          </w:p>
        </w:tc>
      </w:tr>
      <w:tr w:rsidR="00196718" w:rsidRPr="00196718" w14:paraId="00855C2F" w14:textId="77777777" w:rsidTr="00196718">
        <w:trPr>
          <w:trHeight w:val="564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FC57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64F4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лицей № 8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CC31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4ED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Московская область</w:t>
            </w:r>
          </w:p>
        </w:tc>
      </w:tr>
      <w:tr w:rsidR="00196718" w:rsidRPr="00196718" w14:paraId="2231CDE3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34E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Естественно-научная грамотность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FE30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62EFF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5B08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718" w:rsidRPr="00196718" w14:paraId="4DF1E6AA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42B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данных и использование научных доказательств для получения выводов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FA09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FEF4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A984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196718" w:rsidRPr="00196718" w14:paraId="32E50C1A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AEB0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Научное объяснение явлений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7ABF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CC13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DA52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</w:tr>
      <w:tr w:rsidR="00196718" w:rsidRPr="00196718" w14:paraId="5888B806" w14:textId="77777777" w:rsidTr="00196718">
        <w:trPr>
          <w:trHeight w:val="435"/>
        </w:trPr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19D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научных вопросов и применение методов естественно-научного исследования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2F3A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A0245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45D852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</w:tbl>
    <w:p w14:paraId="1008B04C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01F96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4.6. Данные о поступлении в учреждения профессионального образования</w:t>
      </w:r>
    </w:p>
    <w:p w14:paraId="5AA89E60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09D66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15.08.2021 обучающиеся школы:</w:t>
      </w:r>
    </w:p>
    <w:tbl>
      <w:tblPr>
        <w:tblW w:w="907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54"/>
        <w:gridCol w:w="540"/>
        <w:gridCol w:w="799"/>
        <w:gridCol w:w="799"/>
        <w:gridCol w:w="1491"/>
        <w:gridCol w:w="540"/>
        <w:gridCol w:w="921"/>
        <w:gridCol w:w="1491"/>
        <w:gridCol w:w="983"/>
        <w:gridCol w:w="757"/>
      </w:tblGrid>
      <w:tr w:rsidR="00196718" w:rsidRPr="00196718" w14:paraId="20E50BE7" w14:textId="77777777" w:rsidTr="00196718"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3015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0B5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68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A22C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196718" w:rsidRPr="00196718" w14:paraId="2DF2B1A4" w14:textId="77777777" w:rsidTr="00196718">
        <w:trPr>
          <w:trHeight w:val="691"/>
        </w:trPr>
        <w:tc>
          <w:tcPr>
            <w:tcW w:w="10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66E1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9512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B09E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Перешли в 10 класс лицея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6C5D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Перешли в 10 класс другой ОО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1BA4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Поступили в профессиональную ОО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40D7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52F4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Поступили в ВУЗ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36E3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Поступили в профессиональную ОО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903E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Устроились на работу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6DA5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Пошли на срочную службу по призыву</w:t>
            </w:r>
          </w:p>
        </w:tc>
      </w:tr>
      <w:tr w:rsidR="00196718" w:rsidRPr="00196718" w14:paraId="487C813B" w14:textId="77777777" w:rsidTr="00196718"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5B46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776E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8D2A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5677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F3F8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5358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4205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9735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A79E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2FCE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B769C6F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увеличилось количество выпускников, поступающих в вуз, стабильно растет по сравнению с общим количеством выпускников 11-го класса.</w:t>
      </w:r>
    </w:p>
    <w:p w14:paraId="405C2CA9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A1D3F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4.7. Данные о достижениях и проблемах социализации обучающихся </w:t>
      </w:r>
    </w:p>
    <w:p w14:paraId="09B0C92A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20A7A" w14:textId="77777777" w:rsidR="00196718" w:rsidRPr="00196718" w:rsidRDefault="00196718" w:rsidP="001967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 течение всего года ведется работа по профилактике правонарушений среди несовершеннолетних учащихся по разработанной программе по профилактике правонарушений в процессе социализации несовершеннолетних.</w:t>
      </w:r>
    </w:p>
    <w:p w14:paraId="5AF8C954" w14:textId="77777777" w:rsidR="00196718" w:rsidRPr="00196718" w:rsidRDefault="00196718" w:rsidP="001967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по профилактике правонарушений для обучающихся, их родителей и педагогов в отчетном году стали:</w:t>
      </w:r>
    </w:p>
    <w:p w14:paraId="155081A5" w14:textId="77777777" w:rsidR="00196718" w:rsidRPr="00196718" w:rsidRDefault="00196718" w:rsidP="00196718">
      <w:pPr>
        <w:tabs>
          <w:tab w:val="num" w:pos="720"/>
        </w:tabs>
        <w:spacing w:after="0" w:line="36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 беседы, направленные на профилактику конфликтных ситуаций между участниками образовательного процесса;</w:t>
      </w:r>
    </w:p>
    <w:p w14:paraId="4C8A6085" w14:textId="77777777" w:rsidR="00196718" w:rsidRPr="00196718" w:rsidRDefault="00196718" w:rsidP="00196718">
      <w:pPr>
        <w:tabs>
          <w:tab w:val="num" w:pos="720"/>
        </w:tabs>
        <w:spacing w:after="0" w:line="36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 тематические собрания с родителями</w:t>
      </w:r>
    </w:p>
    <w:p w14:paraId="73A5B664" w14:textId="77777777" w:rsidR="00196718" w:rsidRPr="00196718" w:rsidRDefault="00196718" w:rsidP="00196718">
      <w:pPr>
        <w:tabs>
          <w:tab w:val="num" w:pos="720"/>
        </w:tabs>
        <w:spacing w:after="0" w:line="36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 методическое сопровождение классных руководителей по профилактике правонарушений и экстремизма;</w:t>
      </w:r>
    </w:p>
    <w:p w14:paraId="3752FFA2" w14:textId="77777777" w:rsidR="00196718" w:rsidRPr="00196718" w:rsidRDefault="00196718" w:rsidP="00196718">
      <w:pPr>
        <w:tabs>
          <w:tab w:val="num" w:pos="720"/>
        </w:tabs>
        <w:spacing w:after="0" w:line="36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информационные блоки для родителей на темы: профилактика негативных проявлений среди детей и подростков, профилактика интернет-зависимостей, табакокурения, потребления ПАВ, правонарушений;</w:t>
      </w:r>
    </w:p>
    <w:p w14:paraId="0625B383" w14:textId="77777777" w:rsidR="00196718" w:rsidRPr="00196718" w:rsidRDefault="00196718" w:rsidP="00196718">
      <w:pPr>
        <w:tabs>
          <w:tab w:val="num" w:pos="720"/>
        </w:tabs>
        <w:spacing w:after="0" w:line="36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 тематические классные часы по предотвращению негативного поведения учащихся: поведение и дисциплина на уроках и переменах. Правовая ответственность за участие в драках, о влиянии вредных привычек на организм подростка. Интернет-безопасность. Социальные сети, Профилактика суицидальных настроений.</w:t>
      </w:r>
    </w:p>
    <w:p w14:paraId="6F644AE8" w14:textId="77777777" w:rsidR="00196718" w:rsidRPr="00196718" w:rsidRDefault="00196718" w:rsidP="00196718">
      <w:pPr>
        <w:tabs>
          <w:tab w:val="num" w:pos="720"/>
        </w:tabs>
        <w:spacing w:after="0" w:line="360" w:lineRule="auto"/>
        <w:ind w:left="780" w:right="18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 тестирование на раннее выявление потребления наркотических и психотропных препаратов.</w:t>
      </w:r>
    </w:p>
    <w:p w14:paraId="759A8776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44BAA56" w14:textId="77777777" w:rsidR="00196718" w:rsidRPr="00196718" w:rsidRDefault="00196718" w:rsidP="00196718">
      <w:pPr>
        <w:spacing w:after="0" w:line="36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Психолого-педагогическое сопровождение учебно-воспитательного процесса включает в себя:</w:t>
      </w:r>
    </w:p>
    <w:p w14:paraId="25D27172" w14:textId="77777777" w:rsidR="00196718" w:rsidRPr="00196718" w:rsidRDefault="00196718" w:rsidP="00196718">
      <w:pPr>
        <w:spacing w:after="0" w:line="360" w:lineRule="auto"/>
        <w:ind w:left="780" w:righ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Мероприятия по адаптации учащихся 1 классов</w:t>
      </w:r>
    </w:p>
    <w:p w14:paraId="1556F1D7" w14:textId="77777777" w:rsidR="00196718" w:rsidRPr="00196718" w:rsidRDefault="00196718" w:rsidP="00196718">
      <w:pPr>
        <w:spacing w:after="0" w:line="360" w:lineRule="auto"/>
        <w:ind w:left="780" w:righ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Комплексную диагностику учащихся 5 класса</w:t>
      </w:r>
    </w:p>
    <w:p w14:paraId="43888D43" w14:textId="77777777" w:rsidR="00196718" w:rsidRPr="00196718" w:rsidRDefault="00196718" w:rsidP="00196718">
      <w:pPr>
        <w:spacing w:after="0" w:line="360" w:lineRule="auto"/>
        <w:ind w:left="780" w:right="1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Профориентационную работу</w:t>
      </w:r>
    </w:p>
    <w:p w14:paraId="68A01A1B" w14:textId="77777777" w:rsidR="00196718" w:rsidRPr="00196718" w:rsidRDefault="00196718" w:rsidP="00196718">
      <w:pPr>
        <w:spacing w:after="0" w:line="36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отчетного периода, получены следующие результаты:</w:t>
      </w:r>
    </w:p>
    <w:p w14:paraId="611664AF" w14:textId="77777777" w:rsidR="00196718" w:rsidRPr="00196718" w:rsidRDefault="00196718" w:rsidP="00196718">
      <w:pPr>
        <w:spacing w:after="0" w:line="36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Адаптационный период для большинства первоклассников (67,8%) прошел успешно.</w:t>
      </w:r>
    </w:p>
    <w:p w14:paraId="3321767A" w14:textId="77777777" w:rsidR="00196718" w:rsidRPr="00196718" w:rsidRDefault="00196718" w:rsidP="00196718">
      <w:pPr>
        <w:spacing w:after="0" w:line="360" w:lineRule="auto"/>
        <w:ind w:right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Для учеников, имеющих небольшие проблемы в адаптации необходимо продолжить работу по развитию обще учебных умений, навыков и способностей:</w:t>
      </w:r>
    </w:p>
    <w:p w14:paraId="25CAE530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через индивидуализацию форм обучения, игры, отдыха, как на уроке, так и во внеурочных занятиях;</w:t>
      </w:r>
    </w:p>
    <w:p w14:paraId="73C7251F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включение эмоционально-личностных мотивов в учебные и дисциплинарные требования;</w:t>
      </w:r>
    </w:p>
    <w:p w14:paraId="39E8096D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целенаправленное взаимодействие всех участников образовательного процесса (родителей, педагогов, классного руководителя, психолога).</w:t>
      </w:r>
    </w:p>
    <w:p w14:paraId="15BE7B7C" w14:textId="77777777" w:rsidR="00196718" w:rsidRPr="00196718" w:rsidRDefault="00196718" w:rsidP="00196718">
      <w:pPr>
        <w:spacing w:after="0" w:line="360" w:lineRule="auto"/>
        <w:ind w:right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проведении диагностики в 5 классах, выявлено, что у ребят, имеющих повышенный уровень тревожности, отмечается страх не соответствовать ожиданиям окружающих и страх ситуации проверки знаний. При этом среди обучающихся преобладают дети с хорошей и положительной школьной мотивацией.</w:t>
      </w:r>
    </w:p>
    <w:p w14:paraId="4793F234" w14:textId="77777777" w:rsidR="00196718" w:rsidRPr="00196718" w:rsidRDefault="00196718" w:rsidP="00196718">
      <w:pPr>
        <w:spacing w:after="0" w:line="360" w:lineRule="auto"/>
        <w:ind w:right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ходе проведения профориентационной работы, по данным психологического обследования учащихся 9 классов лицея, выявлены наиболее привлекательные профили:</w:t>
      </w:r>
    </w:p>
    <w:p w14:paraId="11BF8A89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спорт и военное дело</w:t>
      </w:r>
    </w:p>
    <w:p w14:paraId="7C3274D8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предпринимательство и домоводство;</w:t>
      </w:r>
    </w:p>
    <w:p w14:paraId="36B982D2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литература и искусство;</w:t>
      </w:r>
    </w:p>
    <w:p w14:paraId="05DC91FA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радиотехника и электроника</w:t>
      </w:r>
    </w:p>
    <w:p w14:paraId="79D8D592" w14:textId="77777777" w:rsidR="00196718" w:rsidRPr="00196718" w:rsidRDefault="00196718" w:rsidP="00196718">
      <w:pPr>
        <w:spacing w:after="0" w:line="360" w:lineRule="auto"/>
        <w:ind w:right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 результатам работы с обучающимися 11 классов определены составляющие психологической готовности к экзаменам:</w:t>
      </w:r>
    </w:p>
    <w:p w14:paraId="0E863342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знакомство с процедурой экзамена (процессуальный компонент).</w:t>
      </w:r>
    </w:p>
    <w:p w14:paraId="4D693023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уровень тревоги (личностный компонент)</w:t>
      </w:r>
    </w:p>
    <w:p w14:paraId="57687B4A" w14:textId="77777777" w:rsidR="00196718" w:rsidRPr="00196718" w:rsidRDefault="00196718" w:rsidP="00196718">
      <w:pPr>
        <w:spacing w:after="0" w:line="360" w:lineRule="auto"/>
        <w:ind w:left="720" w:right="18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способность к самоорганизации (познавательный компонент),</w:t>
      </w:r>
    </w:p>
    <w:p w14:paraId="5E4EB826" w14:textId="77777777" w:rsidR="00196718" w:rsidRPr="00196718" w:rsidRDefault="00196718" w:rsidP="00196718">
      <w:pPr>
        <w:spacing w:after="0" w:line="360" w:lineRule="auto"/>
        <w:ind w:right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Получены результаты: уровень тревоги у 11-классников составляет 54%. Это связано с важностью для будущего образования и необходимостью продолжения образования в другом учебном заведении и ситуацией дистанционной подготовки к экзаменам.</w:t>
      </w:r>
    </w:p>
    <w:p w14:paraId="0CFB63B9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32D627C" w14:textId="77777777" w:rsidR="00196718" w:rsidRPr="00196718" w:rsidRDefault="00196718" w:rsidP="00196718">
      <w:pPr>
        <w:spacing w:after="0" w:line="36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Созданная в ОУ информационная и предметно-развивающая среда способствует обеспечению эмоционального и физического благополучия детей.</w:t>
      </w:r>
    </w:p>
    <w:p w14:paraId="1F280451" w14:textId="77777777" w:rsidR="00196718" w:rsidRPr="00196718" w:rsidRDefault="00196718" w:rsidP="00196718">
      <w:pPr>
        <w:spacing w:after="0" w:line="36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деятельностью психологической службы наблюдается снижение негативных и рост позитивных тенденций у участников образовательного процесса.</w:t>
      </w:r>
    </w:p>
    <w:p w14:paraId="5D3A6606" w14:textId="77777777" w:rsidR="00196718" w:rsidRPr="00196718" w:rsidRDefault="00196718" w:rsidP="00196718">
      <w:pPr>
        <w:spacing w:after="0" w:line="36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Внедряются здоровьесберегающие технологии.</w:t>
      </w:r>
    </w:p>
    <w:p w14:paraId="2468E2C7" w14:textId="77777777" w:rsidR="00196718" w:rsidRPr="00196718" w:rsidRDefault="00196718" w:rsidP="00196718">
      <w:pPr>
        <w:spacing w:after="0" w:line="360" w:lineRule="auto"/>
        <w:ind w:left="150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0A3AA" w14:textId="77777777" w:rsidR="00196718" w:rsidRPr="00196718" w:rsidRDefault="00196718" w:rsidP="00196718">
      <w:pPr>
        <w:spacing w:after="0" w:line="360" w:lineRule="auto"/>
        <w:ind w:left="1500" w:right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4.8. Данные о состоянии здоровья обучающихся</w:t>
      </w:r>
    </w:p>
    <w:p w14:paraId="6D239383" w14:textId="77777777" w:rsidR="00196718" w:rsidRPr="00196718" w:rsidRDefault="00196718" w:rsidP="00196718">
      <w:pPr>
        <w:spacing w:after="0" w:line="360" w:lineRule="auto"/>
        <w:ind w:left="150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EF1DE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сравнении с предыдущим в отчетном учебном году уровень заболеваемости обучающихся повысился в связи со сложившейся неблагоприятной эпидемиологической ситуацией:</w:t>
      </w: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7"/>
        <w:gridCol w:w="2753"/>
        <w:gridCol w:w="2235"/>
        <w:gridCol w:w="2382"/>
      </w:tblGrid>
      <w:tr w:rsidR="00196718" w:rsidRPr="00196718" w14:paraId="5FAB0AF0" w14:textId="77777777" w:rsidTr="00196718"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18D1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DA09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Списочный состав обучающихся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68B6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пропусков часов по болезни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F0AB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пропусков дней на одного учащегося</w:t>
            </w:r>
          </w:p>
        </w:tc>
      </w:tr>
      <w:tr w:rsidR="00196718" w:rsidRPr="00196718" w14:paraId="465C45FA" w14:textId="77777777" w:rsidTr="00196718">
        <w:trPr>
          <w:trHeight w:val="421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F7EB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D110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38F5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40648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DD25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</w:tr>
      <w:tr w:rsidR="00196718" w:rsidRPr="00196718" w14:paraId="22334156" w14:textId="77777777" w:rsidTr="00196718">
        <w:trPr>
          <w:trHeight w:val="505"/>
        </w:trPr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55BE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30C0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125F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63394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B0C4A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</w:tr>
    </w:tbl>
    <w:p w14:paraId="235E3A8A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87FBF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групп здоровья в сравнении с предыдущим годом</w:t>
      </w:r>
    </w:p>
    <w:tbl>
      <w:tblPr>
        <w:tblW w:w="90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47"/>
        <w:gridCol w:w="2032"/>
        <w:gridCol w:w="1327"/>
        <w:gridCol w:w="1447"/>
        <w:gridCol w:w="1447"/>
        <w:gridCol w:w="1327"/>
      </w:tblGrid>
      <w:tr w:rsidR="00196718" w:rsidRPr="00196718" w14:paraId="64F6BED5" w14:textId="77777777" w:rsidTr="00196718">
        <w:tc>
          <w:tcPr>
            <w:tcW w:w="1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9A46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480A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Списочный состав воспитанников</w:t>
            </w:r>
          </w:p>
        </w:tc>
        <w:tc>
          <w:tcPr>
            <w:tcW w:w="49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81E7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воспитанников</w:t>
            </w:r>
          </w:p>
        </w:tc>
      </w:tr>
      <w:tr w:rsidR="00196718" w:rsidRPr="00196718" w14:paraId="0B6C5260" w14:textId="77777777" w:rsidTr="0019671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3E34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2AB8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A3AC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1-я группа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C84C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2-я группа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DECCD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3-я группа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61CD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4-я группа</w:t>
            </w:r>
          </w:p>
        </w:tc>
      </w:tr>
      <w:tr w:rsidR="00196718" w:rsidRPr="00196718" w14:paraId="5D97DA0B" w14:textId="77777777" w:rsidTr="00196718">
        <w:trPr>
          <w:trHeight w:val="467"/>
        </w:trPr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0D54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2418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7EDB8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A78F5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32B9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B123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6718" w:rsidRPr="00196718" w14:paraId="5A62FC34" w14:textId="77777777" w:rsidTr="00196718">
        <w:trPr>
          <w:trHeight w:val="505"/>
        </w:trPr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4CC1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5432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DF1A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B8BB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D0B8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1396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2272390C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35941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4.9. Достижения обучающихся и их коллективов (объединений, команд) в муниципальных, региональных, федеральных конкурсах, соревнованиях</w:t>
      </w:r>
    </w:p>
    <w:p w14:paraId="0283C891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B20DC3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обучающиеся и педагоги школы стали активными участниками научно-практических, игровых, музыкальных и развлекательных мероприятий: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51"/>
        <w:gridCol w:w="2465"/>
        <w:gridCol w:w="2045"/>
        <w:gridCol w:w="1492"/>
        <w:gridCol w:w="2274"/>
      </w:tblGrid>
      <w:tr w:rsidR="00196718" w:rsidRPr="00196718" w14:paraId="1348170A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6B65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D7FB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A83F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участия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4D8A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803D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</w:tr>
      <w:tr w:rsidR="00196718" w:rsidRPr="00196718" w14:paraId="647E4309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89C7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8810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Конкурс-фестиваль вокально-хорового пения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A37D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E091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F1E6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Обучающиеся: 7 чел.</w:t>
            </w:r>
          </w:p>
        </w:tc>
      </w:tr>
      <w:tr w:rsidR="00196718" w:rsidRPr="00196718" w14:paraId="240F7F43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EA68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694D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фестиваль-конкурс Антре-микс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86D6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7A8AFE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</w:t>
            </w:r>
          </w:p>
          <w:p w14:paraId="1B332C69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B6E9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Обучающиеся: 1 чел.</w:t>
            </w:r>
          </w:p>
        </w:tc>
      </w:tr>
      <w:tr w:rsidR="00196718" w:rsidRPr="00196718" w14:paraId="7F22C790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1FB58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415D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детского творчества Ритм детства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5CB4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3DAEC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Гран-при;</w:t>
            </w:r>
          </w:p>
          <w:p w14:paraId="60A28D2A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E60C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Обучающиеся: </w:t>
            </w:r>
          </w:p>
          <w:p w14:paraId="5DA43219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чел.</w:t>
            </w:r>
          </w:p>
        </w:tc>
      </w:tr>
      <w:tr w:rsidR="00196718" w:rsidRPr="00196718" w14:paraId="54ED6B18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EE163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97965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фестиваль творчества «Весна Победы»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2D6D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96E1D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257B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Обучающиеся: </w:t>
            </w:r>
          </w:p>
          <w:p w14:paraId="7B8C6AE2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</w:t>
            </w:r>
          </w:p>
        </w:tc>
      </w:tr>
      <w:tr w:rsidR="00196718" w:rsidRPr="00196718" w14:paraId="09D92904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24F7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F303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XXIII Международная олимпиада по музыке для 1–9 классов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A943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4C5B7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1DF1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Обучающиеся: 3 чел.</w:t>
            </w:r>
          </w:p>
        </w:tc>
      </w:tr>
      <w:tr w:rsidR="00196718" w:rsidRPr="00196718" w14:paraId="5F1FB9F8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72AE2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5154B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дистанционный вокальный конкурс «Голос России»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E9506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7B231" w14:textId="77777777" w:rsidR="00196718" w:rsidRPr="00196718" w:rsidRDefault="00196718" w:rsidP="00196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3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BBF5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Обучающиеся: </w:t>
            </w:r>
          </w:p>
          <w:p w14:paraId="03E76524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</w:t>
            </w:r>
          </w:p>
        </w:tc>
      </w:tr>
      <w:tr w:rsidR="00196718" w:rsidRPr="00196718" w14:paraId="7F07C7DD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E3928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39A1D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заочный музыкальный конкурс «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Мелодинка</w:t>
            </w:r>
            <w:proofErr w:type="spell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BF133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100E0" w14:textId="77777777" w:rsidR="00196718" w:rsidRPr="00196718" w:rsidRDefault="00196718" w:rsidP="001967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B78EC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Обучающиеся: </w:t>
            </w:r>
          </w:p>
          <w:p w14:paraId="279AF72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</w:t>
            </w:r>
          </w:p>
        </w:tc>
      </w:tr>
      <w:tr w:rsidR="00196718" w:rsidRPr="00196718" w14:paraId="7662E9C0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B546E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2F693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музыкального творчества «Золотая нота»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A2D7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FBDD8" w14:textId="77777777" w:rsidR="00196718" w:rsidRPr="00196718" w:rsidRDefault="00196718" w:rsidP="0019671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1 степени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2F28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Обучающиеся: </w:t>
            </w:r>
          </w:p>
          <w:p w14:paraId="0CDF87A1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</w:t>
            </w:r>
          </w:p>
        </w:tc>
      </w:tr>
      <w:tr w:rsidR="00196718" w:rsidRPr="00196718" w14:paraId="6D911BCF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E68C7" w14:textId="77777777" w:rsidR="00196718" w:rsidRPr="00196718" w:rsidRDefault="00196718" w:rsidP="00196718">
            <w:pPr>
              <w:spacing w:after="0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6883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чтецов «Живая классика»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46B5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7B06B" w14:textId="77777777" w:rsidR="00196718" w:rsidRPr="00196718" w:rsidRDefault="00196718" w:rsidP="00196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 1 чел.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7C65A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Обучающиеся: </w:t>
            </w:r>
          </w:p>
          <w:p w14:paraId="60711720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чел.</w:t>
            </w:r>
          </w:p>
        </w:tc>
      </w:tr>
      <w:tr w:rsidR="00196718" w:rsidRPr="00196718" w14:paraId="47B8A38E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4D7B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33BF79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детско-юношеский конкурс «Жизнь Солнечной системы»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56FE1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1EC4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2E643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Обучающиеся: 1 чел.</w:t>
            </w:r>
          </w:p>
        </w:tc>
      </w:tr>
      <w:tr w:rsidR="00196718" w:rsidRPr="00196718" w14:paraId="4BD161F6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76B4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C7EAE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</w:p>
          <w:p w14:paraId="73E4AFE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«Девушки в погонах».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D10D4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BB5BA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Призеры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8BA56" w14:textId="77777777" w:rsidR="00196718" w:rsidRPr="00196718" w:rsidRDefault="00196718" w:rsidP="001967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Обучающиеся: 3 чел.</w:t>
            </w:r>
          </w:p>
        </w:tc>
      </w:tr>
      <w:tr w:rsidR="00196718" w:rsidRPr="00196718" w14:paraId="1DDAF839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809B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961C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Юнармейские игры.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A221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B52D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573D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Обучающиеся: 10 чел.</w:t>
            </w:r>
          </w:p>
        </w:tc>
      </w:tr>
      <w:tr w:rsidR="00196718" w:rsidRPr="00196718" w14:paraId="7C29F844" w14:textId="77777777" w:rsidTr="00196718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15DB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ind w:left="357" w:hanging="3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13.   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66DA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ПРОЕКТ «Наши питомцы-наше вдохновение»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4AB1C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426D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3F63B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Обучающиеся: 2 чел.</w:t>
            </w:r>
          </w:p>
        </w:tc>
      </w:tr>
    </w:tbl>
    <w:p w14:paraId="712649CD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EA3C79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4.10. Достижения школы в профессиональных конкурсах</w:t>
      </w:r>
    </w:p>
    <w:p w14:paraId="091EE9AB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6F454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и призеры профессиональных конкурсов за отчетный год:</w:t>
      </w:r>
    </w:p>
    <w:p w14:paraId="7A07FE9F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Корочкин А.М., учитель физической культуры – призёр муниципального этапа конкурса «Сердце отдаю детям»;</w:t>
      </w:r>
    </w:p>
    <w:p w14:paraId="1FC01E3D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Тарасова </w:t>
      </w:r>
      <w:proofErr w:type="gram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А.А</w:t>
      </w:r>
      <w:proofErr w:type="gram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начальных классов – лауреат муниципального этапа конкурса «Классный руководитель»;</w:t>
      </w:r>
    </w:p>
    <w:p w14:paraId="2854DA1C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Перфилова М.В., учитель начальных классов – призёр муниципального этапа конкурса «Педагогический дебют»;</w:t>
      </w:r>
    </w:p>
    <w:p w14:paraId="5A4036BE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Солнцева В.А., учитель начальных классов – финалист регионального этапа конкурса «Педагог года».</w:t>
      </w:r>
    </w:p>
    <w:p w14:paraId="6C80F74E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9C54D6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4.11. Оценки и отзывы потребителей образовательных услуг</w:t>
      </w:r>
    </w:p>
    <w:p w14:paraId="4A6F65FD" w14:textId="77777777" w:rsidR="00196718" w:rsidRPr="00196718" w:rsidRDefault="00196718" w:rsidP="00196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A8895B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онлайн-опроса, размещенного на официальном сайте школы в 2020/2021 учебном году, получены следующие результаты о деятельности школы: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100"/>
        <w:gridCol w:w="1438"/>
        <w:gridCol w:w="1438"/>
        <w:gridCol w:w="1439"/>
      </w:tblGrid>
      <w:tr w:rsidR="00196718" w:rsidRPr="00196718" w14:paraId="782CD978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37DC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DB78F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 анкеты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AB1D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Начальная школа, %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39ED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школа, %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EA07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школа, %</w:t>
            </w:r>
          </w:p>
        </w:tc>
      </w:tr>
      <w:tr w:rsidR="00196718" w:rsidRPr="00196718" w14:paraId="03018C8C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C302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0BA6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Нравится ли Вам школа, в которой учится Ваш ребенок?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DD1C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541E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A751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3FC3225C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913A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4B04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процесс в школе ориентирован на развитие личности каждого ребенка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CD6B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4A2E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850C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174C381A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E6C8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6BCF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обучения и воспитательного воздействия по отношению к ребенку обычно приводят к хорошему результату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C647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8914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A4B2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52A071AA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0599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BBB6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ученики и родители имеют право выбирать содержание образования (спец. </w:t>
            </w:r>
            <w:proofErr w:type="gram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кур-</w:t>
            </w:r>
            <w:proofErr w:type="spellStart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</w:t>
            </w:r>
            <w:proofErr w:type="spellEnd"/>
            <w:proofErr w:type="gramEnd"/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элективные курсы, профили и др.)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1BFF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C82D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02536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09B9236A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79EC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338B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правильно и своевременно контролируют результаты обучения ребенка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290D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8B1F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21555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196718" w:rsidRPr="00196718" w14:paraId="63CF8F5B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06291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0BFA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учитывают индивидуальные особенности ребенка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2B3E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D6EC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D6B4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03B86326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7957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CBEF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Считаете ли Вы, что школа имеет хорошую материально-техническую базу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54B0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94A4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A33F7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196718" w:rsidRPr="00196718" w14:paraId="4FDB3791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692B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7196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школе на удовлетворительном уровне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4E99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2BE1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50F2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1A4AA454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A5D8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2616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проводится много интересных мероприятий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3F2EF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B859B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496C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96718" w:rsidRPr="00196718" w14:paraId="0F7C45FA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FA2A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FA51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есть возможность интересно проводить свободное (внеурочное) время в школе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2E631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5CDCD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0FCE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196718" w:rsidRPr="00196718" w14:paraId="60C4525A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5021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C054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задач обучения и воспитания школа удачно сотрудничает с другими организациями, другими школами, детскими центрами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3526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DC74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2C53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1F78816E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3D9B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4742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нагрузка равномерно распределена в течение недели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BB04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7506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4896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2C949741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11C1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0D2E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уровнем профессиональной подготовки педагогов школы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5F1F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180E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AB3A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0B43099E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6184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8FB0B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школой, которое осуществляет администрация, способствует улучшению образовательного процесса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92AA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4A0A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4A03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535BE438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B28A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1E30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заботятся о здоровье детей, о предупреждении перегрузок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1145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6B65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C7C0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56B0100C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1F86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0FBB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принятии управленческих решений администрация считается с мнением детей и родителей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2751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129D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8DB40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6B4C9B77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887B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B4A5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администрации школы всегда можно получить ответы на вопросы </w:t>
            </w: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организации образовательного процесса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2EF3C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D412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9960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2D319B09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08C9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EECB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Пользуется ли Ваш ребенок услугами репетиторов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D19E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5538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0F5F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28,2</w:t>
            </w:r>
          </w:p>
        </w:tc>
      </w:tr>
      <w:tr w:rsidR="00196718" w:rsidRPr="00196718" w14:paraId="6025B67C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74D8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74BC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 достаточной степени информированы о деятельности школы, об основных событиях в ней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2A36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3242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E340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96718" w:rsidRPr="00196718" w14:paraId="7C637C3D" w14:textId="77777777" w:rsidTr="0019671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A1A5" w14:textId="77777777" w:rsidR="00196718" w:rsidRPr="00196718" w:rsidRDefault="00196718" w:rsidP="00196718">
            <w:pPr>
              <w:spacing w:after="0" w:line="240" w:lineRule="auto"/>
              <w:ind w:left="357" w:right="181" w:hanging="35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20.   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EE50" w14:textId="77777777" w:rsidR="00196718" w:rsidRPr="00196718" w:rsidRDefault="00196718" w:rsidP="00196718">
            <w:pPr>
              <w:spacing w:after="0" w:line="240" w:lineRule="auto"/>
              <w:ind w:right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Вашего ребенка удовлетворяют Вашим ожиданиям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55D2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B1C33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B23D" w14:textId="77777777" w:rsidR="00196718" w:rsidRPr="00196718" w:rsidRDefault="00196718" w:rsidP="00196718">
            <w:pPr>
              <w:spacing w:after="0" w:line="240" w:lineRule="auto"/>
              <w:ind w:right="-9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</w:tbl>
    <w:p w14:paraId="0FA22534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79E4E0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Социальная активность и внешние связи школы</w:t>
      </w:r>
    </w:p>
    <w:p w14:paraId="114E4CEE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9FAFD" w14:textId="77777777" w:rsidR="00196718" w:rsidRPr="00196718" w:rsidRDefault="00196718" w:rsidP="00196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поддерживает тесное взаимодействие с различными организациями и учреждениями культуры, образования, правопорядка, реализуя совместно с ними совместные проекты. Среди организаций-партнеров:</w:t>
      </w:r>
    </w:p>
    <w:p w14:paraId="424E7C0D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НИУ МИЭТ (г. Зеленоград)</w:t>
      </w:r>
    </w:p>
    <w:p w14:paraId="57F9C4C8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РГАУ-МСХА имени К.А. Тимирязева (г. Москва)</w:t>
      </w:r>
    </w:p>
    <w:p w14:paraId="23FF0021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ГОУ ВО МО МГОУ (г. Москва)</w:t>
      </w:r>
    </w:p>
    <w:p w14:paraId="08B4B2CE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ГБОУ ВО МО АСОУ (г. Москва)</w:t>
      </w:r>
    </w:p>
    <w:p w14:paraId="173C40E3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 ГОУ ВО МО </w:t>
      </w:r>
      <w:proofErr w:type="gram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ГГТУ(</w:t>
      </w:r>
      <w:proofErr w:type="gram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Орехово-Зуево)</w:t>
      </w:r>
    </w:p>
    <w:p w14:paraId="7D91F2D8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 Отдел экологии администрации городского округа Солнечногорск </w:t>
      </w:r>
    </w:p>
    <w:p w14:paraId="631E3304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Управление молодежной политики, физической культуры и спорта</w:t>
      </w:r>
    </w:p>
    <w:p w14:paraId="189805AF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Редакция газеты городского округа Солнечногорск «Сенеж»</w:t>
      </w:r>
    </w:p>
    <w:p w14:paraId="1B1ECD43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 ГБУЗ </w:t>
      </w:r>
      <w:proofErr w:type="gram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proofErr w:type="gram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Солнечногорская Областная Больница</w:t>
      </w:r>
    </w:p>
    <w:p w14:paraId="07B55025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 Командование воинских частей на территории </w:t>
      </w:r>
      <w:proofErr w:type="spell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Солнечногорск</w:t>
      </w:r>
    </w:p>
    <w:p w14:paraId="51D055E2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Государственный мемориальный музей-заповедник Д. И. Менделеева и А. А. Блока - усадьба Шахматово</w:t>
      </w:r>
    </w:p>
    <w:p w14:paraId="407BB304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Музейно-выставочный центр «Путевой дворец»</w:t>
      </w:r>
    </w:p>
    <w:p w14:paraId="648F7A37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ФОК «Авангард»</w:t>
      </w:r>
    </w:p>
    <w:p w14:paraId="6F50810B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ФОК «Вымпел»</w:t>
      </w:r>
    </w:p>
    <w:p w14:paraId="7E7386DE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ООО «Форма-строй»</w:t>
      </w:r>
    </w:p>
    <w:p w14:paraId="3109E6DD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      Дом Культуры «Испытатель» </w:t>
      </w:r>
    </w:p>
    <w:p w14:paraId="63EA7BA2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ЧОУ ДО "Солнечногорская Художественная Школа"</w:t>
      </w:r>
    </w:p>
    <w:p w14:paraId="3595DD67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Солнечногорская детская школа искусств</w:t>
      </w:r>
    </w:p>
    <w:p w14:paraId="515B934E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Городские библиотеки</w:t>
      </w:r>
    </w:p>
    <w:p w14:paraId="412EFDD7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ДДТ «Юность»</w:t>
      </w:r>
    </w:p>
    <w:p w14:paraId="42CCE72A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ДДТ «Буревестник»</w:t>
      </w:r>
    </w:p>
    <w:p w14:paraId="49CD09BA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 МБУК «Городской центр народного творчества и досуга </w:t>
      </w:r>
      <w:proofErr w:type="spellStart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Лепсе</w:t>
      </w:r>
      <w:proofErr w:type="spellEnd"/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9FB0BBF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МКУ ДПО Учебно-методический центр</w:t>
      </w:r>
    </w:p>
    <w:p w14:paraId="0EFE7CCD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МАУ ДПО ЦИО</w:t>
      </w:r>
    </w:p>
    <w:p w14:paraId="540672DA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МБОУ Центр психолого-медико-социального сопровождения</w:t>
      </w:r>
    </w:p>
    <w:p w14:paraId="1670FFBF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Комиссия по делам несовершеннолетних</w:t>
      </w:r>
    </w:p>
    <w:p w14:paraId="0810011B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Инспекция по делам несовершеннолетних</w:t>
      </w:r>
    </w:p>
    <w:p w14:paraId="69071D8E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Отдел по профилактике дорожно-транспортных происшествий</w:t>
      </w:r>
    </w:p>
    <w:p w14:paraId="5105CBFE" w14:textId="77777777" w:rsidR="00196718" w:rsidRPr="00196718" w:rsidRDefault="00196718" w:rsidP="00196718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Прокуратура, и другие </w:t>
      </w:r>
    </w:p>
    <w:p w14:paraId="666FAF54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Финансово-экономическая деятельность</w:t>
      </w:r>
    </w:p>
    <w:p w14:paraId="65A62479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9"/>
        <w:gridCol w:w="3461"/>
      </w:tblGrid>
      <w:tr w:rsidR="00196718" w:rsidRPr="00196718" w14:paraId="3ECDDE00" w14:textId="77777777" w:rsidTr="00196718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129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Денежные средства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F31FF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 руб.</w:t>
            </w:r>
          </w:p>
        </w:tc>
      </w:tr>
      <w:tr w:rsidR="00196718" w:rsidRPr="00196718" w14:paraId="3FDE1067" w14:textId="77777777" w:rsidTr="00196718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8215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учреждения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68E6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62706024,05</w:t>
            </w:r>
          </w:p>
        </w:tc>
      </w:tr>
      <w:tr w:rsidR="00196718" w:rsidRPr="00196718" w14:paraId="37D40A3E" w14:textId="77777777" w:rsidTr="00196718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18E2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питание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F6B4C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1652351,2</w:t>
            </w:r>
          </w:p>
        </w:tc>
      </w:tr>
      <w:tr w:rsidR="00196718" w:rsidRPr="00196718" w14:paraId="58E48093" w14:textId="77777777" w:rsidTr="00196718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9B8E0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приобретение учебной и методической литературы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46BD" w14:textId="77777777" w:rsidR="00196718" w:rsidRPr="00196718" w:rsidRDefault="00196718" w:rsidP="00196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2120000,00</w:t>
            </w:r>
          </w:p>
        </w:tc>
      </w:tr>
    </w:tbl>
    <w:p w14:paraId="51255EEB" w14:textId="77777777" w:rsidR="00196718" w:rsidRPr="00196718" w:rsidRDefault="00196718" w:rsidP="00196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1B73D35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Решения, которые приняты по итогам общественного обсуждения</w:t>
      </w:r>
    </w:p>
    <w:p w14:paraId="0DB3D9F2" w14:textId="77777777" w:rsidR="00196718" w:rsidRPr="00196718" w:rsidRDefault="00196718" w:rsidP="00196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программы развития на 2020-2025 годы.</w:t>
      </w:r>
    </w:p>
    <w:p w14:paraId="47BCDB86" w14:textId="77777777" w:rsidR="00196718" w:rsidRPr="00196718" w:rsidRDefault="00196718" w:rsidP="00196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положения по организации платных образовательных услуг.</w:t>
      </w:r>
    </w:p>
    <w:p w14:paraId="333E8FE1" w14:textId="77777777" w:rsidR="00196718" w:rsidRPr="00196718" w:rsidRDefault="00196718" w:rsidP="00196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Одобрение приобретения блокираторов в ППЭ.</w:t>
      </w:r>
    </w:p>
    <w:p w14:paraId="0222694F" w14:textId="77777777" w:rsidR="00196718" w:rsidRPr="00196718" w:rsidRDefault="00196718" w:rsidP="00196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эксплуатацию спортивного зала после проведения в нем ремонтных работ.</w:t>
      </w:r>
    </w:p>
    <w:p w14:paraId="7D2EA282" w14:textId="77777777" w:rsidR="00196718" w:rsidRPr="00196718" w:rsidRDefault="00196718" w:rsidP="00196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плана проведения экскурсий; оказание содействия в усовершенствовании материальной базы музея лицея.</w:t>
      </w:r>
    </w:p>
    <w:p w14:paraId="011D58E2" w14:textId="77777777" w:rsidR="00196718" w:rsidRPr="00196718" w:rsidRDefault="00196718" w:rsidP="00196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Одобрение перечня учебников на 2021-2022 учебный год </w:t>
      </w:r>
    </w:p>
    <w:p w14:paraId="5DE77FAF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Заключение</w:t>
      </w:r>
    </w:p>
    <w:p w14:paraId="151A5583" w14:textId="77777777" w:rsidR="00196718" w:rsidRPr="00196718" w:rsidRDefault="00196718" w:rsidP="001967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F47FA" w14:textId="77777777" w:rsidR="00196718" w:rsidRPr="00196718" w:rsidRDefault="00196718" w:rsidP="001967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образовательной организации соответствовала актуальным нормативным требованиям. Полнота кадрового обеспечения, достижения и успехи коллектива по количественным и качественным показателям не снизились по сравнению с предыдущим периодом.</w:t>
      </w:r>
    </w:p>
    <w:p w14:paraId="3288FCF1" w14:textId="77777777" w:rsidR="00196718" w:rsidRPr="00196718" w:rsidRDefault="00196718" w:rsidP="001967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Качественный состав педагогических кадров обеспечивал результативность учебно-воспитательного процесса.</w:t>
      </w:r>
    </w:p>
    <w:p w14:paraId="4C5C6917" w14:textId="77777777" w:rsidR="00196718" w:rsidRPr="00196718" w:rsidRDefault="00196718" w:rsidP="001967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календарном году в полной мере имелась возможность для профессионального роста педагогов, развития их творческих способностей и интересов, хотя и не все педагоги проявляли в этом направлении активность. Было участие в профессиональных конкурсах, конференциях, семинарах и т.д. различного уровня.</w:t>
      </w:r>
    </w:p>
    <w:p w14:paraId="10387266" w14:textId="77777777" w:rsidR="00196718" w:rsidRPr="00196718" w:rsidRDefault="00196718" w:rsidP="00196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соответствует заявленным образовательным программам в части реализации программ начального общего, основного общего, среднего общего образования.</w:t>
      </w:r>
    </w:p>
    <w:p w14:paraId="60895AC4" w14:textId="77777777" w:rsidR="00196718" w:rsidRPr="00196718" w:rsidRDefault="00196718" w:rsidP="00196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Сетка часов учебного плана на 2020-2021 учебный год полностью соответствует по структуре рекомендованным региональным учебным планом (компонент образовательного учреждения, внеурочная деятельность).</w:t>
      </w:r>
    </w:p>
    <w:p w14:paraId="106BF563" w14:textId="77777777" w:rsidR="00196718" w:rsidRPr="00196718" w:rsidRDefault="00196718" w:rsidP="00196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программами учебных дисциплин составляет 100%.</w:t>
      </w:r>
    </w:p>
    <w:p w14:paraId="18B184D3" w14:textId="77777777" w:rsidR="00196718" w:rsidRPr="00196718" w:rsidRDefault="00196718" w:rsidP="00196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обеспечение учебного плана соответствует уровню и направленности реализуемых образовательных программ.</w:t>
      </w:r>
    </w:p>
    <w:p w14:paraId="6D414C6B" w14:textId="77777777" w:rsidR="00196718" w:rsidRPr="00196718" w:rsidRDefault="00196718" w:rsidP="00196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успеваемости за 2019, 2020, 2021 г. по уровням образования:</w:t>
      </w:r>
    </w:p>
    <w:p w14:paraId="7D1DA6CB" w14:textId="77777777" w:rsidR="00196718" w:rsidRPr="00196718" w:rsidRDefault="00196718" w:rsidP="00196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всей школе абсолютный уровень успеваемости 100%.</w:t>
      </w:r>
    </w:p>
    <w:p w14:paraId="7594B8BF" w14:textId="77777777" w:rsidR="00196718" w:rsidRPr="00196718" w:rsidRDefault="00196718" w:rsidP="00196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 уровень абсолютной успеваемости по школе стабильно на оптимальном уровне. Прослеживается положительная динамика уровня качественной успеваемости.</w:t>
      </w:r>
    </w:p>
    <w:p w14:paraId="65807317" w14:textId="77777777" w:rsidR="00196718" w:rsidRPr="00196718" w:rsidRDefault="00196718" w:rsidP="0019671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71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образовательных результатов лицея позволяет сделать вывод об удовлетворительной оценке деятельности образовательной организации.</w:t>
      </w:r>
    </w:p>
    <w:p w14:paraId="4C36AA0A" w14:textId="77777777" w:rsidR="00196718" w:rsidRDefault="00196718"/>
    <w:sectPr w:rsidR="0019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D0C3D"/>
    <w:multiLevelType w:val="multilevel"/>
    <w:tmpl w:val="86F4C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93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18"/>
    <w:rsid w:val="0019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A6A4"/>
  <w15:chartTrackingRefBased/>
  <w15:docId w15:val="{E2310672-59A9-4BCC-8AD8-E6EBF888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6718"/>
  </w:style>
  <w:style w:type="paragraph" w:customStyle="1" w:styleId="msonormal0">
    <w:name w:val="msonormal"/>
    <w:basedOn w:val="a"/>
    <w:rsid w:val="0019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6718"/>
    <w:rPr>
      <w:b/>
      <w:bCs/>
    </w:rPr>
  </w:style>
  <w:style w:type="paragraph" w:styleId="a4">
    <w:name w:val="Normal (Web)"/>
    <w:basedOn w:val="a"/>
    <w:uiPriority w:val="99"/>
    <w:semiHidden/>
    <w:unhideWhenUsed/>
    <w:rsid w:val="0019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9671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96718"/>
    <w:rPr>
      <w:color w:val="800080"/>
      <w:u w:val="single"/>
    </w:rPr>
  </w:style>
  <w:style w:type="character" w:styleId="a7">
    <w:name w:val="Emphasis"/>
    <w:basedOn w:val="a0"/>
    <w:uiPriority w:val="20"/>
    <w:qFormat/>
    <w:rsid w:val="00196718"/>
    <w:rPr>
      <w:i/>
      <w:iCs/>
    </w:rPr>
  </w:style>
  <w:style w:type="paragraph" w:styleId="a8">
    <w:name w:val="No Spacing"/>
    <w:basedOn w:val="a"/>
    <w:uiPriority w:val="1"/>
    <w:qFormat/>
    <w:rsid w:val="0019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196718"/>
  </w:style>
  <w:style w:type="paragraph" w:styleId="a9">
    <w:name w:val="List Paragraph"/>
    <w:basedOn w:val="a"/>
    <w:uiPriority w:val="34"/>
    <w:qFormat/>
    <w:rsid w:val="00196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5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n8.schoolmsk.ru/" TargetMode="External"/><Relationship Id="rId5" Type="http://schemas.openxmlformats.org/officeDocument/2006/relationships/hyperlink" Target="mailto:sunschool.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6945</Words>
  <Characters>39588</Characters>
  <Application>Microsoft Office Word</Application>
  <DocSecurity>0</DocSecurity>
  <Lines>329</Lines>
  <Paragraphs>92</Paragraphs>
  <ScaleCrop>false</ScaleCrop>
  <Company/>
  <LinksUpToDate>false</LinksUpToDate>
  <CharactersWithSpaces>46441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109</dc:creator>
  <cp:keywords/>
  <dc:description/>
  <cp:lastModifiedBy>Учитель 109</cp:lastModifiedBy>
  <cp:revision>1</cp:revision>
  <dcterms:created xsi:type="dcterms:W3CDTF">2023-03-21T07:53:00Z</dcterms:created>
  <dcterms:modified xsi:type="dcterms:W3CDTF">2023-03-21T07:56:00Z</dcterms:modified>
</cp:coreProperties>
</file>